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E8379" w14:textId="42217746" w:rsidR="00A17A2B" w:rsidRDefault="00A17A2B" w:rsidP="00A17A2B">
      <w:pPr>
        <w:rPr>
          <w:b/>
          <w:bCs/>
          <w:sz w:val="28"/>
          <w:szCs w:val="28"/>
        </w:rPr>
      </w:pPr>
      <w:r>
        <w:rPr>
          <w:b/>
          <w:bCs/>
          <w:noProof/>
          <w:sz w:val="28"/>
          <w:szCs w:val="28"/>
        </w:rPr>
        <w:drawing>
          <wp:inline distT="0" distB="0" distL="0" distR="0" wp14:anchorId="18E98FA6" wp14:editId="08D07C5E">
            <wp:extent cx="5943600" cy="1485900"/>
            <wp:effectExtent l="0" t="0" r="0" b="0"/>
            <wp:docPr id="1106417346"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417346" name="Picture 1">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p w14:paraId="2BB52FF3" w14:textId="11DD9296" w:rsidR="00A17A2B" w:rsidRPr="00A17A2B" w:rsidRDefault="00A17A2B" w:rsidP="00A17A2B">
      <w:pPr>
        <w:rPr>
          <w:b/>
          <w:bCs/>
          <w:sz w:val="28"/>
          <w:szCs w:val="28"/>
        </w:rPr>
      </w:pPr>
      <w:r w:rsidRPr="00A17A2B">
        <w:rPr>
          <w:b/>
          <w:bCs/>
          <w:sz w:val="28"/>
          <w:szCs w:val="28"/>
        </w:rPr>
        <w:t>Talent Review and Planning Survey</w:t>
      </w:r>
    </w:p>
    <w:p w14:paraId="60FD3B77" w14:textId="77777777" w:rsidR="00A17A2B" w:rsidRDefault="00A17A2B" w:rsidP="00A17A2B">
      <w:r>
        <w:t>Purpose:</w:t>
      </w:r>
    </w:p>
    <w:p w14:paraId="6DDF3B4A" w14:textId="4DE30382" w:rsidR="00A17A2B" w:rsidRDefault="00A17A2B" w:rsidP="00A17A2B">
      <w:pPr>
        <w:pBdr>
          <w:bottom w:val="single" w:sz="4" w:space="1" w:color="auto"/>
        </w:pBdr>
      </w:pPr>
      <w:r>
        <w:t xml:space="preserve">This survey is designed to help evaluate the talent within the organization, identify key areas for improvement, and </w:t>
      </w:r>
      <w:r>
        <w:t>plan</w:t>
      </w:r>
      <w:r>
        <w:t xml:space="preserve"> workforce needs, including succession planning and development opportunities.</w:t>
      </w:r>
    </w:p>
    <w:p w14:paraId="27F277C7" w14:textId="77777777" w:rsidR="00A17A2B" w:rsidRDefault="00A17A2B" w:rsidP="00A17A2B"/>
    <w:p w14:paraId="1BE9C45E" w14:textId="03C79CC3" w:rsidR="00A17A2B" w:rsidRPr="00A17A2B" w:rsidRDefault="00A17A2B" w:rsidP="00A17A2B">
      <w:pPr>
        <w:rPr>
          <w:b/>
          <w:bCs/>
        </w:rPr>
      </w:pPr>
      <w:r w:rsidRPr="00A17A2B">
        <w:rPr>
          <w:b/>
          <w:bCs/>
        </w:rPr>
        <w:t xml:space="preserve">Section 1: </w:t>
      </w:r>
      <w:r w:rsidRPr="00A17A2B">
        <w:rPr>
          <w:b/>
          <w:bCs/>
        </w:rPr>
        <w:t>Employee Performance</w:t>
      </w:r>
    </w:p>
    <w:p w14:paraId="721F1107" w14:textId="77777777" w:rsidR="00A17A2B" w:rsidRDefault="00A17A2B" w:rsidP="00A17A2B">
      <w:r>
        <w:t>How would you rate the overall performance of your direct reports over the past year?</w:t>
      </w:r>
    </w:p>
    <w:p w14:paraId="2CDD334E" w14:textId="77777777" w:rsidR="00A17A2B" w:rsidRDefault="00A17A2B" w:rsidP="00A17A2B">
      <w:r>
        <w:t>☐ 1 – Poor</w:t>
      </w:r>
    </w:p>
    <w:p w14:paraId="3D05F142" w14:textId="77777777" w:rsidR="00A17A2B" w:rsidRDefault="00A17A2B" w:rsidP="00A17A2B">
      <w:r>
        <w:t>☐ 2 – Fair</w:t>
      </w:r>
    </w:p>
    <w:p w14:paraId="2805341D" w14:textId="77777777" w:rsidR="00A17A2B" w:rsidRDefault="00A17A2B" w:rsidP="00A17A2B">
      <w:r>
        <w:t>☐ 3 – Good</w:t>
      </w:r>
    </w:p>
    <w:p w14:paraId="6AAD0CC8" w14:textId="77777777" w:rsidR="00A17A2B" w:rsidRDefault="00A17A2B" w:rsidP="00A17A2B">
      <w:r>
        <w:t>☐ 4 – Very Good</w:t>
      </w:r>
    </w:p>
    <w:p w14:paraId="0BD0431B" w14:textId="77777777" w:rsidR="00A17A2B" w:rsidRDefault="00A17A2B" w:rsidP="00A17A2B">
      <w:r>
        <w:t>☐ 5 – Excellent</w:t>
      </w:r>
    </w:p>
    <w:p w14:paraId="4FAB0C3E" w14:textId="77777777" w:rsidR="00A17A2B" w:rsidRDefault="00A17A2B" w:rsidP="00A17A2B"/>
    <w:p w14:paraId="70019185" w14:textId="77777777" w:rsidR="00A17A2B" w:rsidRDefault="00A17A2B" w:rsidP="00A17A2B">
      <w:r>
        <w:t>Which employee(s) do you consider the highest performers in your team?</w:t>
      </w:r>
    </w:p>
    <w:p w14:paraId="1E26B7EF" w14:textId="77777777" w:rsidR="00A17A2B" w:rsidRDefault="00A17A2B" w:rsidP="00A17A2B"/>
    <w:p w14:paraId="4E6B03B8" w14:textId="77777777" w:rsidR="00A17A2B" w:rsidRDefault="00A17A2B" w:rsidP="00A17A2B">
      <w:r>
        <w:t>What are the key strengths of your top-performing employees?</w:t>
      </w:r>
    </w:p>
    <w:p w14:paraId="4C0040E1" w14:textId="77777777" w:rsidR="00A17A2B" w:rsidRDefault="00A17A2B" w:rsidP="00A17A2B"/>
    <w:p w14:paraId="40C5DC11" w14:textId="77777777" w:rsidR="00A17A2B" w:rsidRDefault="00A17A2B" w:rsidP="00A17A2B">
      <w:r>
        <w:t>Are there any employees who are underperforming or not meeting expectations?</w:t>
      </w:r>
    </w:p>
    <w:p w14:paraId="01985A56" w14:textId="77777777" w:rsidR="00A17A2B" w:rsidRDefault="00A17A2B" w:rsidP="00A17A2B">
      <w:r>
        <w:t>☐ Yes</w:t>
      </w:r>
    </w:p>
    <w:p w14:paraId="4CCE46C5" w14:textId="77777777" w:rsidR="00A17A2B" w:rsidRDefault="00A17A2B" w:rsidP="00A17A2B">
      <w:r>
        <w:t>☐ No</w:t>
      </w:r>
    </w:p>
    <w:p w14:paraId="207DCFE2" w14:textId="77777777" w:rsidR="00A17A2B" w:rsidRDefault="00A17A2B" w:rsidP="00A17A2B">
      <w:r>
        <w:lastRenderedPageBreak/>
        <w:t>If yes, please elaborate on the performance gaps:</w:t>
      </w:r>
    </w:p>
    <w:p w14:paraId="3AA40E23" w14:textId="77777777" w:rsidR="00A17A2B" w:rsidRDefault="00A17A2B" w:rsidP="00A17A2B"/>
    <w:p w14:paraId="35B7E1E6" w14:textId="77777777" w:rsidR="00A17A2B" w:rsidRDefault="00A17A2B" w:rsidP="00A17A2B"/>
    <w:p w14:paraId="502DBA96" w14:textId="77777777" w:rsidR="00A17A2B" w:rsidRDefault="00A17A2B" w:rsidP="00A17A2B"/>
    <w:p w14:paraId="30F3A450" w14:textId="77777777" w:rsidR="00A17A2B" w:rsidRDefault="00A17A2B" w:rsidP="00A17A2B">
      <w:pPr>
        <w:pBdr>
          <w:bottom w:val="single" w:sz="4" w:space="1" w:color="auto"/>
        </w:pBdr>
      </w:pPr>
    </w:p>
    <w:p w14:paraId="42BF1E98" w14:textId="055BE1D7" w:rsidR="00A17A2B" w:rsidRPr="00A17A2B" w:rsidRDefault="00A17A2B" w:rsidP="00A17A2B">
      <w:pPr>
        <w:rPr>
          <w:b/>
          <w:bCs/>
        </w:rPr>
      </w:pPr>
      <w:r w:rsidRPr="00A17A2B">
        <w:rPr>
          <w:b/>
          <w:bCs/>
        </w:rPr>
        <w:t xml:space="preserve">Section 2: </w:t>
      </w:r>
      <w:r w:rsidRPr="00A17A2B">
        <w:rPr>
          <w:b/>
          <w:bCs/>
        </w:rPr>
        <w:t>Talent Development and Skills Gaps</w:t>
      </w:r>
    </w:p>
    <w:p w14:paraId="39058ACE" w14:textId="77777777" w:rsidR="00A17A2B" w:rsidRDefault="00A17A2B" w:rsidP="00A17A2B">
      <w:r>
        <w:t>What key skills do you believe are currently lacking within your team?</w:t>
      </w:r>
    </w:p>
    <w:p w14:paraId="48D3592F" w14:textId="77777777" w:rsidR="00A17A2B" w:rsidRDefault="00A17A2B" w:rsidP="00A17A2B"/>
    <w:p w14:paraId="6F114107" w14:textId="77777777" w:rsidR="00A17A2B" w:rsidRDefault="00A17A2B" w:rsidP="00A17A2B">
      <w:r>
        <w:t>How would you rate the training and development opportunities provided to your team members?</w:t>
      </w:r>
    </w:p>
    <w:p w14:paraId="03F8AB66" w14:textId="77777777" w:rsidR="00A17A2B" w:rsidRDefault="00A17A2B" w:rsidP="00A17A2B">
      <w:r>
        <w:t>☐ 1 – Poor</w:t>
      </w:r>
    </w:p>
    <w:p w14:paraId="75D41349" w14:textId="77777777" w:rsidR="00A17A2B" w:rsidRDefault="00A17A2B" w:rsidP="00A17A2B">
      <w:r>
        <w:t>☐ 2 – Fair</w:t>
      </w:r>
    </w:p>
    <w:p w14:paraId="63F4D04D" w14:textId="77777777" w:rsidR="00A17A2B" w:rsidRDefault="00A17A2B" w:rsidP="00A17A2B">
      <w:r>
        <w:t>☐ 3 – Good</w:t>
      </w:r>
    </w:p>
    <w:p w14:paraId="41E812AF" w14:textId="77777777" w:rsidR="00A17A2B" w:rsidRDefault="00A17A2B" w:rsidP="00A17A2B">
      <w:r>
        <w:t>☐ 4 – Very Good</w:t>
      </w:r>
    </w:p>
    <w:p w14:paraId="7F218EF3" w14:textId="77777777" w:rsidR="00A17A2B" w:rsidRDefault="00A17A2B" w:rsidP="00A17A2B">
      <w:r>
        <w:t>☐ 5 – Excellent</w:t>
      </w:r>
    </w:p>
    <w:p w14:paraId="4575F624" w14:textId="77777777" w:rsidR="00A17A2B" w:rsidRDefault="00A17A2B" w:rsidP="00A17A2B"/>
    <w:p w14:paraId="59709247" w14:textId="77777777" w:rsidR="00A17A2B" w:rsidRDefault="00A17A2B" w:rsidP="00A17A2B">
      <w:r>
        <w:t>Do you feel your team has the necessary resources to excel in their roles?</w:t>
      </w:r>
    </w:p>
    <w:p w14:paraId="4EA88768" w14:textId="77777777" w:rsidR="00A17A2B" w:rsidRDefault="00A17A2B" w:rsidP="00A17A2B">
      <w:r>
        <w:t>☐ Yes</w:t>
      </w:r>
    </w:p>
    <w:p w14:paraId="325F83EA" w14:textId="77777777" w:rsidR="00A17A2B" w:rsidRDefault="00A17A2B" w:rsidP="00A17A2B">
      <w:r>
        <w:t>☐ No</w:t>
      </w:r>
    </w:p>
    <w:p w14:paraId="15546766" w14:textId="77777777" w:rsidR="00A17A2B" w:rsidRDefault="00A17A2B" w:rsidP="00A17A2B">
      <w:r>
        <w:t>If no, please explain:</w:t>
      </w:r>
    </w:p>
    <w:p w14:paraId="07DAB1DA" w14:textId="77777777" w:rsidR="00A17A2B" w:rsidRDefault="00A17A2B" w:rsidP="00A17A2B"/>
    <w:p w14:paraId="6BE5B542" w14:textId="77777777" w:rsidR="00A17A2B" w:rsidRDefault="00A17A2B" w:rsidP="00A17A2B">
      <w:r>
        <w:t>Are there any employees you believe would benefit from additional training or mentorship to grow into leadership roles?</w:t>
      </w:r>
    </w:p>
    <w:p w14:paraId="6667A69A" w14:textId="77777777" w:rsidR="00A17A2B" w:rsidRDefault="00A17A2B" w:rsidP="00A17A2B">
      <w:r>
        <w:t>☐ Yes</w:t>
      </w:r>
    </w:p>
    <w:p w14:paraId="316F4514" w14:textId="77777777" w:rsidR="00A17A2B" w:rsidRDefault="00A17A2B" w:rsidP="00A17A2B">
      <w:r>
        <w:t>☐ No</w:t>
      </w:r>
    </w:p>
    <w:p w14:paraId="2FB8E3B9" w14:textId="77777777" w:rsidR="00417700" w:rsidRDefault="00417700" w:rsidP="00A17A2B"/>
    <w:p w14:paraId="14B9CFA8" w14:textId="77777777" w:rsidR="00A17A2B" w:rsidRDefault="00A17A2B" w:rsidP="00A17A2B">
      <w:r>
        <w:lastRenderedPageBreak/>
        <w:t>If yes, please provide details:</w:t>
      </w:r>
    </w:p>
    <w:p w14:paraId="7FB047AA" w14:textId="77777777" w:rsidR="00A17A2B" w:rsidRDefault="00A17A2B" w:rsidP="00A17A2B"/>
    <w:p w14:paraId="68BB3AD0" w14:textId="77777777" w:rsidR="00A17A2B" w:rsidRDefault="00A17A2B" w:rsidP="00A17A2B"/>
    <w:p w14:paraId="3FA48554" w14:textId="77777777" w:rsidR="00A17A2B" w:rsidRDefault="00A17A2B" w:rsidP="00A17A2B"/>
    <w:p w14:paraId="63D40C0A" w14:textId="77777777" w:rsidR="00A17A2B" w:rsidRDefault="00A17A2B" w:rsidP="00A17A2B"/>
    <w:p w14:paraId="7465E34C" w14:textId="77777777" w:rsidR="00A17A2B" w:rsidRDefault="00A17A2B" w:rsidP="00A17A2B">
      <w:pPr>
        <w:pBdr>
          <w:bottom w:val="single" w:sz="4" w:space="1" w:color="auto"/>
        </w:pBdr>
      </w:pPr>
    </w:p>
    <w:p w14:paraId="28BA4E8D" w14:textId="1C23CC02" w:rsidR="00A17A2B" w:rsidRPr="00A17A2B" w:rsidRDefault="00A17A2B" w:rsidP="00A17A2B">
      <w:pPr>
        <w:rPr>
          <w:b/>
          <w:bCs/>
        </w:rPr>
      </w:pPr>
      <w:r w:rsidRPr="00A17A2B">
        <w:rPr>
          <w:b/>
          <w:bCs/>
        </w:rPr>
        <w:t xml:space="preserve">Section 3: </w:t>
      </w:r>
      <w:r w:rsidRPr="00A17A2B">
        <w:rPr>
          <w:b/>
          <w:bCs/>
        </w:rPr>
        <w:t>Succession Planning &amp; Leadership Potential</w:t>
      </w:r>
    </w:p>
    <w:p w14:paraId="0E645290" w14:textId="77777777" w:rsidR="00A17A2B" w:rsidRDefault="00A17A2B" w:rsidP="00A17A2B">
      <w:r>
        <w:t>Do you have a clear succession plan for key roles within your team?</w:t>
      </w:r>
    </w:p>
    <w:p w14:paraId="39C021E6" w14:textId="77777777" w:rsidR="00A17A2B" w:rsidRDefault="00A17A2B" w:rsidP="00A17A2B">
      <w:r>
        <w:t>☐ Yes</w:t>
      </w:r>
    </w:p>
    <w:p w14:paraId="1AE14841" w14:textId="77777777" w:rsidR="00A17A2B" w:rsidRDefault="00A17A2B" w:rsidP="00A17A2B">
      <w:r>
        <w:t>☐ No</w:t>
      </w:r>
    </w:p>
    <w:p w14:paraId="4B175718" w14:textId="77777777" w:rsidR="00A17A2B" w:rsidRDefault="00A17A2B" w:rsidP="00A17A2B"/>
    <w:p w14:paraId="4F9D94F8" w14:textId="0DF3552D" w:rsidR="00A17A2B" w:rsidRDefault="00A17A2B" w:rsidP="00A17A2B">
      <w:r>
        <w:t xml:space="preserve">If </w:t>
      </w:r>
      <w:proofErr w:type="gramStart"/>
      <w:r>
        <w:t>no</w:t>
      </w:r>
      <w:proofErr w:type="gramEnd"/>
      <w:r>
        <w:t>, what steps do you think are needed to develop one?</w:t>
      </w:r>
    </w:p>
    <w:p w14:paraId="2C9FFAF3" w14:textId="77777777" w:rsidR="00A17A2B" w:rsidRDefault="00A17A2B" w:rsidP="00A17A2B"/>
    <w:p w14:paraId="106AF60D" w14:textId="77777777" w:rsidR="00A17A2B" w:rsidRDefault="00A17A2B" w:rsidP="00A17A2B">
      <w:r>
        <w:t>Which employees do you think show strong leadership potential for the next 1-3 years?</w:t>
      </w:r>
    </w:p>
    <w:p w14:paraId="01E6073B" w14:textId="77777777" w:rsidR="00A17A2B" w:rsidRDefault="00A17A2B" w:rsidP="00A17A2B"/>
    <w:p w14:paraId="70B00379" w14:textId="77777777" w:rsidR="00A17A2B" w:rsidRDefault="00A17A2B" w:rsidP="00A17A2B">
      <w:r>
        <w:t>What steps do you think the organization should take to prepare high-potential employees for future leadership roles?</w:t>
      </w:r>
    </w:p>
    <w:p w14:paraId="3E701BCA" w14:textId="77777777" w:rsidR="00A17A2B" w:rsidRPr="00A17A2B" w:rsidRDefault="00A17A2B" w:rsidP="00A17A2B">
      <w:pPr>
        <w:pBdr>
          <w:bottom w:val="single" w:sz="4" w:space="1" w:color="auto"/>
        </w:pBdr>
        <w:rPr>
          <w:b/>
          <w:bCs/>
        </w:rPr>
      </w:pPr>
    </w:p>
    <w:p w14:paraId="6DE6F76F" w14:textId="177EDD50" w:rsidR="00A17A2B" w:rsidRPr="00A17A2B" w:rsidRDefault="00A17A2B" w:rsidP="00A17A2B">
      <w:pPr>
        <w:rPr>
          <w:b/>
          <w:bCs/>
        </w:rPr>
      </w:pPr>
      <w:r w:rsidRPr="00A17A2B">
        <w:rPr>
          <w:b/>
          <w:bCs/>
        </w:rPr>
        <w:t xml:space="preserve">Section </w:t>
      </w:r>
      <w:r>
        <w:rPr>
          <w:b/>
          <w:bCs/>
        </w:rPr>
        <w:t>4</w:t>
      </w:r>
      <w:r w:rsidRPr="00A17A2B">
        <w:rPr>
          <w:b/>
          <w:bCs/>
        </w:rPr>
        <w:t xml:space="preserve">: </w:t>
      </w:r>
      <w:r w:rsidRPr="00A17A2B">
        <w:rPr>
          <w:b/>
          <w:bCs/>
        </w:rPr>
        <w:t>Workforce &amp; Diversity Planning</w:t>
      </w:r>
    </w:p>
    <w:p w14:paraId="50AF6279" w14:textId="77777777" w:rsidR="00A17A2B" w:rsidRDefault="00A17A2B" w:rsidP="00A17A2B">
      <w:r>
        <w:t>Do you foresee any significant changes in your team structure (e.g., new roles, reorganization) over the next year?</w:t>
      </w:r>
    </w:p>
    <w:p w14:paraId="73618D40" w14:textId="77777777" w:rsidR="00A17A2B" w:rsidRDefault="00A17A2B" w:rsidP="00A17A2B">
      <w:r>
        <w:t>☐ Yes</w:t>
      </w:r>
    </w:p>
    <w:p w14:paraId="0074D387" w14:textId="77777777" w:rsidR="00A17A2B" w:rsidRDefault="00A17A2B" w:rsidP="00A17A2B">
      <w:r>
        <w:t>☐ No</w:t>
      </w:r>
    </w:p>
    <w:p w14:paraId="1CE39E83" w14:textId="77777777" w:rsidR="00A17A2B" w:rsidRDefault="00A17A2B" w:rsidP="00A17A2B">
      <w:r>
        <w:t>If yes, please provide details:</w:t>
      </w:r>
    </w:p>
    <w:p w14:paraId="6224D1AE" w14:textId="77777777" w:rsidR="00A17A2B" w:rsidRDefault="00A17A2B" w:rsidP="00A17A2B"/>
    <w:p w14:paraId="398CE3B7" w14:textId="77777777" w:rsidR="00A17A2B" w:rsidRDefault="00A17A2B" w:rsidP="00A17A2B">
      <w:r>
        <w:t>What is the current diversity profile of your team, and how does it compare to company-wide diversity goals?</w:t>
      </w:r>
    </w:p>
    <w:p w14:paraId="6D08C5B6" w14:textId="78FD1230" w:rsidR="00A17A2B" w:rsidRDefault="00A17A2B" w:rsidP="00A17A2B"/>
    <w:p w14:paraId="0495B5FB" w14:textId="77777777" w:rsidR="00A17A2B" w:rsidRDefault="00A17A2B" w:rsidP="00A17A2B"/>
    <w:p w14:paraId="7E731028" w14:textId="77777777" w:rsidR="00A17A2B" w:rsidRDefault="00A17A2B" w:rsidP="00A17A2B">
      <w:r>
        <w:t>Are there any diversity-related initiatives you believe should be prioritized within your team for the upcoming year?</w:t>
      </w:r>
    </w:p>
    <w:p w14:paraId="6ECDE9E6" w14:textId="77777777" w:rsidR="00A17A2B" w:rsidRDefault="00A17A2B" w:rsidP="00A17A2B"/>
    <w:p w14:paraId="31237254" w14:textId="77777777" w:rsidR="00A17A2B" w:rsidRDefault="00A17A2B" w:rsidP="00A17A2B">
      <w:pPr>
        <w:pBdr>
          <w:bottom w:val="single" w:sz="4" w:space="1" w:color="auto"/>
        </w:pBdr>
      </w:pPr>
    </w:p>
    <w:p w14:paraId="6C931796" w14:textId="74CFD5A7" w:rsidR="00A17A2B" w:rsidRPr="00A17A2B" w:rsidRDefault="00A17A2B" w:rsidP="00A17A2B">
      <w:pPr>
        <w:rPr>
          <w:b/>
          <w:bCs/>
        </w:rPr>
      </w:pPr>
      <w:r w:rsidRPr="00A17A2B">
        <w:rPr>
          <w:b/>
          <w:bCs/>
        </w:rPr>
        <w:t xml:space="preserve">Section </w:t>
      </w:r>
      <w:proofErr w:type="gramStart"/>
      <w:r w:rsidRPr="00A17A2B">
        <w:rPr>
          <w:b/>
          <w:bCs/>
        </w:rPr>
        <w:t>5:</w:t>
      </w:r>
      <w:r w:rsidRPr="00A17A2B">
        <w:rPr>
          <w:b/>
          <w:bCs/>
        </w:rPr>
        <w:t>Future</w:t>
      </w:r>
      <w:proofErr w:type="gramEnd"/>
      <w:r w:rsidRPr="00A17A2B">
        <w:rPr>
          <w:b/>
          <w:bCs/>
        </w:rPr>
        <w:t xml:space="preserve"> Planning and Organizational Needs</w:t>
      </w:r>
    </w:p>
    <w:p w14:paraId="61FCB938" w14:textId="7A4BE4BA" w:rsidR="00A17A2B" w:rsidRDefault="00A17A2B" w:rsidP="00A17A2B">
      <w:r>
        <w:t xml:space="preserve">What </w:t>
      </w:r>
      <w:r w:rsidR="00417700">
        <w:t>is</w:t>
      </w:r>
      <w:r>
        <w:t xml:space="preserve"> the most critical talent </w:t>
      </w:r>
      <w:proofErr w:type="gramStart"/>
      <w:r>
        <w:t>needs</w:t>
      </w:r>
      <w:proofErr w:type="gramEnd"/>
      <w:r>
        <w:t xml:space="preserve"> your team will face in the upcoming year?</w:t>
      </w:r>
    </w:p>
    <w:p w14:paraId="2F9C6466" w14:textId="77777777" w:rsidR="00A17A2B" w:rsidRDefault="00A17A2B" w:rsidP="00A17A2B"/>
    <w:p w14:paraId="117D0A1F" w14:textId="77777777" w:rsidR="00A17A2B" w:rsidRDefault="00A17A2B" w:rsidP="00A17A2B"/>
    <w:p w14:paraId="068D8565" w14:textId="77777777" w:rsidR="00A17A2B" w:rsidRDefault="00A17A2B" w:rsidP="00A17A2B"/>
    <w:p w14:paraId="70C6D3DA" w14:textId="77777777" w:rsidR="00A17A2B" w:rsidRDefault="00A17A2B" w:rsidP="00A17A2B"/>
    <w:p w14:paraId="02B8FEAC" w14:textId="77777777" w:rsidR="00A17A2B" w:rsidRDefault="00A17A2B" w:rsidP="00A17A2B"/>
    <w:p w14:paraId="64EA48EE" w14:textId="77777777" w:rsidR="00A17A2B" w:rsidRDefault="00A17A2B" w:rsidP="00A17A2B"/>
    <w:p w14:paraId="1DE02FD1" w14:textId="77777777" w:rsidR="00A17A2B" w:rsidRDefault="00A17A2B" w:rsidP="00A17A2B"/>
    <w:p w14:paraId="0B003F8F" w14:textId="77777777" w:rsidR="00A17A2B" w:rsidRDefault="00A17A2B" w:rsidP="00A17A2B">
      <w:pPr>
        <w:pBdr>
          <w:bottom w:val="single" w:sz="4" w:space="1" w:color="auto"/>
        </w:pBdr>
      </w:pPr>
    </w:p>
    <w:p w14:paraId="2868710D" w14:textId="77777777" w:rsidR="00A17A2B" w:rsidRDefault="00A17A2B" w:rsidP="00A17A2B">
      <w:r>
        <w:t>Instructions for Completion:</w:t>
      </w:r>
    </w:p>
    <w:p w14:paraId="49C5D4EA" w14:textId="77777777" w:rsidR="00A17A2B" w:rsidRDefault="00A17A2B" w:rsidP="00A17A2B">
      <w:r>
        <w:t xml:space="preserve">This survey should be completed by each department manager/team </w:t>
      </w:r>
      <w:proofErr w:type="gramStart"/>
      <w:r>
        <w:t>lead</w:t>
      </w:r>
      <w:proofErr w:type="gramEnd"/>
      <w:r>
        <w:t>.</w:t>
      </w:r>
    </w:p>
    <w:p w14:paraId="45860301" w14:textId="77777777" w:rsidR="00A17A2B" w:rsidRDefault="00A17A2B" w:rsidP="00A17A2B">
      <w:r>
        <w:t>Please be as specific as possible, particularly in the open-ended sections, to provide the HR team with actionable insights.</w:t>
      </w:r>
    </w:p>
    <w:p w14:paraId="24385B80" w14:textId="5C19E971" w:rsidR="00A17A2B" w:rsidRDefault="00A17A2B" w:rsidP="00A17A2B">
      <w:r>
        <w:t>Responses will be kept confidential and are intended to guide talent management and workforce planning for the upcoming year.</w:t>
      </w:r>
    </w:p>
    <w:p w14:paraId="6AB21D4D" w14:textId="77777777" w:rsidR="00417700" w:rsidRDefault="00417700" w:rsidP="00A17A2B"/>
    <w:p w14:paraId="7B68C8CF" w14:textId="77777777" w:rsidR="00417700" w:rsidRDefault="00417700" w:rsidP="00A17A2B"/>
    <w:p w14:paraId="78022569" w14:textId="77777777" w:rsidR="00417700" w:rsidRDefault="00417700" w:rsidP="00A17A2B"/>
    <w:p w14:paraId="225002A2" w14:textId="77777777" w:rsidR="00417700" w:rsidRDefault="00417700" w:rsidP="00A17A2B"/>
    <w:p w14:paraId="77934DCB" w14:textId="77777777" w:rsidR="00417700" w:rsidRDefault="00417700" w:rsidP="00A17A2B"/>
    <w:p w14:paraId="7FE3E0D5" w14:textId="77777777" w:rsidR="00417700" w:rsidRDefault="00417700" w:rsidP="00A17A2B"/>
    <w:p w14:paraId="6C67BBE0" w14:textId="54DCE263" w:rsidR="00417700" w:rsidRDefault="00417700" w:rsidP="00A17A2B">
      <w:r>
        <w:t xml:space="preserve">Disclaimer: </w:t>
      </w:r>
    </w:p>
    <w:p w14:paraId="646196A7" w14:textId="00B38231" w:rsidR="00417700" w:rsidRDefault="00417700" w:rsidP="00A17A2B">
      <w:r w:rsidRPr="00417700">
        <w:t>Any articles, templates, or information provided by Dimensional Risk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28373A00" w14:textId="768F3C25" w:rsidR="00E627D1" w:rsidRDefault="00BE469E" w:rsidP="00A17A2B">
      <w:r>
        <w:rPr>
          <w:noProof/>
        </w:rPr>
        <w:drawing>
          <wp:inline distT="0" distB="0" distL="0" distR="0" wp14:anchorId="5F8EF32C" wp14:editId="48A864E5">
            <wp:extent cx="5943600" cy="3343275"/>
            <wp:effectExtent l="0" t="0" r="0" b="9525"/>
            <wp:docPr id="1213058622" name="Picture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58622" name="Picture 7">
                      <a:hlinkClick r:id="rId6"/>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sectPr w:rsidR="00E627D1">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09AD8" w14:textId="77777777" w:rsidR="002F33EC" w:rsidRDefault="002F33EC" w:rsidP="00A17A2B">
      <w:pPr>
        <w:spacing w:after="0" w:line="240" w:lineRule="auto"/>
      </w:pPr>
      <w:r>
        <w:separator/>
      </w:r>
    </w:p>
  </w:endnote>
  <w:endnote w:type="continuationSeparator" w:id="0">
    <w:p w14:paraId="179DA4D4" w14:textId="77777777" w:rsidR="002F33EC" w:rsidRDefault="002F33EC" w:rsidP="00A17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099678"/>
      <w:docPartObj>
        <w:docPartGallery w:val="Page Numbers (Bottom of Page)"/>
        <w:docPartUnique/>
      </w:docPartObj>
    </w:sdtPr>
    <w:sdtEndPr>
      <w:rPr>
        <w:color w:val="7F7F7F" w:themeColor="background1" w:themeShade="7F"/>
        <w:spacing w:val="60"/>
      </w:rPr>
    </w:sdtEndPr>
    <w:sdtContent>
      <w:p w14:paraId="7800F28B" w14:textId="6F07E23A" w:rsidR="00A17A2B" w:rsidRDefault="00A17A2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dimensionalrisk.com </w:t>
        </w:r>
        <w:r>
          <w:rPr>
            <w:color w:val="7F7F7F" w:themeColor="background1" w:themeShade="7F"/>
            <w:spacing w:val="60"/>
          </w:rPr>
          <w:ptab w:relativeTo="margin" w:alignment="center" w:leader="none"/>
        </w:r>
      </w:p>
    </w:sdtContent>
  </w:sdt>
  <w:p w14:paraId="4523F200" w14:textId="77777777" w:rsidR="00A17A2B" w:rsidRDefault="00A17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0D3E" w14:textId="77777777" w:rsidR="002F33EC" w:rsidRDefault="002F33EC" w:rsidP="00A17A2B">
      <w:pPr>
        <w:spacing w:after="0" w:line="240" w:lineRule="auto"/>
      </w:pPr>
      <w:r>
        <w:separator/>
      </w:r>
    </w:p>
  </w:footnote>
  <w:footnote w:type="continuationSeparator" w:id="0">
    <w:p w14:paraId="68141C0B" w14:textId="77777777" w:rsidR="002F33EC" w:rsidRDefault="002F33EC" w:rsidP="00A17A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A2B"/>
    <w:rsid w:val="002F33EC"/>
    <w:rsid w:val="00417700"/>
    <w:rsid w:val="00A17A2B"/>
    <w:rsid w:val="00BE469E"/>
    <w:rsid w:val="00D7563F"/>
    <w:rsid w:val="00E62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6B4DC"/>
  <w15:chartTrackingRefBased/>
  <w15:docId w15:val="{80CD5E5E-65B6-453D-AE74-0734913B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7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7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7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7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7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7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7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7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7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7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7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7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7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7A2B"/>
    <w:rPr>
      <w:rFonts w:eastAsiaTheme="majorEastAsia" w:cstheme="majorBidi"/>
      <w:color w:val="272727" w:themeColor="text1" w:themeTint="D8"/>
    </w:rPr>
  </w:style>
  <w:style w:type="paragraph" w:styleId="Title">
    <w:name w:val="Title"/>
    <w:basedOn w:val="Normal"/>
    <w:next w:val="Normal"/>
    <w:link w:val="TitleChar"/>
    <w:uiPriority w:val="10"/>
    <w:qFormat/>
    <w:rsid w:val="00A17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7A2B"/>
    <w:pPr>
      <w:spacing w:before="160"/>
      <w:jc w:val="center"/>
    </w:pPr>
    <w:rPr>
      <w:i/>
      <w:iCs/>
      <w:color w:val="404040" w:themeColor="text1" w:themeTint="BF"/>
    </w:rPr>
  </w:style>
  <w:style w:type="character" w:customStyle="1" w:styleId="QuoteChar">
    <w:name w:val="Quote Char"/>
    <w:basedOn w:val="DefaultParagraphFont"/>
    <w:link w:val="Quote"/>
    <w:uiPriority w:val="29"/>
    <w:rsid w:val="00A17A2B"/>
    <w:rPr>
      <w:i/>
      <w:iCs/>
      <w:color w:val="404040" w:themeColor="text1" w:themeTint="BF"/>
    </w:rPr>
  </w:style>
  <w:style w:type="paragraph" w:styleId="ListParagraph">
    <w:name w:val="List Paragraph"/>
    <w:basedOn w:val="Normal"/>
    <w:uiPriority w:val="34"/>
    <w:qFormat/>
    <w:rsid w:val="00A17A2B"/>
    <w:pPr>
      <w:ind w:left="720"/>
      <w:contextualSpacing/>
    </w:pPr>
  </w:style>
  <w:style w:type="character" w:styleId="IntenseEmphasis">
    <w:name w:val="Intense Emphasis"/>
    <w:basedOn w:val="DefaultParagraphFont"/>
    <w:uiPriority w:val="21"/>
    <w:qFormat/>
    <w:rsid w:val="00A17A2B"/>
    <w:rPr>
      <w:i/>
      <w:iCs/>
      <w:color w:val="0F4761" w:themeColor="accent1" w:themeShade="BF"/>
    </w:rPr>
  </w:style>
  <w:style w:type="paragraph" w:styleId="IntenseQuote">
    <w:name w:val="Intense Quote"/>
    <w:basedOn w:val="Normal"/>
    <w:next w:val="Normal"/>
    <w:link w:val="IntenseQuoteChar"/>
    <w:uiPriority w:val="30"/>
    <w:qFormat/>
    <w:rsid w:val="00A17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A2B"/>
    <w:rPr>
      <w:i/>
      <w:iCs/>
      <w:color w:val="0F4761" w:themeColor="accent1" w:themeShade="BF"/>
    </w:rPr>
  </w:style>
  <w:style w:type="character" w:styleId="IntenseReference">
    <w:name w:val="Intense Reference"/>
    <w:basedOn w:val="DefaultParagraphFont"/>
    <w:uiPriority w:val="32"/>
    <w:qFormat/>
    <w:rsid w:val="00A17A2B"/>
    <w:rPr>
      <w:b/>
      <w:bCs/>
      <w:smallCaps/>
      <w:color w:val="0F4761" w:themeColor="accent1" w:themeShade="BF"/>
      <w:spacing w:val="5"/>
    </w:rPr>
  </w:style>
  <w:style w:type="paragraph" w:styleId="Header">
    <w:name w:val="header"/>
    <w:basedOn w:val="Normal"/>
    <w:link w:val="HeaderChar"/>
    <w:uiPriority w:val="99"/>
    <w:unhideWhenUsed/>
    <w:rsid w:val="00A17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A2B"/>
  </w:style>
  <w:style w:type="paragraph" w:styleId="Footer">
    <w:name w:val="footer"/>
    <w:basedOn w:val="Normal"/>
    <w:link w:val="FooterChar"/>
    <w:uiPriority w:val="99"/>
    <w:unhideWhenUsed/>
    <w:rsid w:val="00A17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mensionalrisk.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phumi mhlongo</dc:creator>
  <cp:keywords/>
  <dc:description/>
  <cp:lastModifiedBy>phumi mhlongo</cp:lastModifiedBy>
  <cp:revision>2</cp:revision>
  <dcterms:created xsi:type="dcterms:W3CDTF">2025-01-02T05:58:00Z</dcterms:created>
  <dcterms:modified xsi:type="dcterms:W3CDTF">2025-01-02T06:19:00Z</dcterms:modified>
</cp:coreProperties>
</file>