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17BA9A" w14:textId="77777777" w:rsidR="006C74D2" w:rsidRDefault="00000000">
      <w:pPr>
        <w:spacing w:before="120" w:after="120"/>
        <w:jc w:val="center"/>
      </w:pPr>
      <w:r>
        <w:rPr>
          <w:noProof/>
        </w:rPr>
        <w:drawing>
          <wp:anchor distT="0" distB="0" distL="114300" distR="114300" simplePos="0" relativeHeight="251658240" behindDoc="0" locked="0" layoutInCell="1" allowOverlap="1" wp14:anchorId="34519B82" wp14:editId="0847DDEC">
            <wp:simplePos x="0" y="0"/>
            <wp:positionH relativeFrom="page">
              <wp:posOffset>0</wp:posOffset>
            </wp:positionH>
            <wp:positionV relativeFrom="paragraph">
              <wp:posOffset>0</wp:posOffset>
            </wp:positionV>
            <wp:extent cx="7562850" cy="1058799"/>
            <wp:effectExtent l="0" t="0" r="0" b="0"/>
            <wp:wrapTopAndBottom/>
            <wp:docPr id="1815966860" name="Drawing 0" descr="f21519b53675066766a48f17ea9852ec.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66860" name="Drawing 0" descr="f21519b53675066766a48f17ea9852ec.png">
                      <a:hlinkClick r:id="rId4"/>
                    </pic:cNvPr>
                    <pic:cNvPicPr>
                      <a:picLocks noChangeAspect="1"/>
                    </pic:cNvPicPr>
                  </pic:nvPicPr>
                  <pic:blipFill>
                    <a:blip r:embed="rId5"/>
                    <a:stretch>
                      <a:fillRect/>
                    </a:stretch>
                  </pic:blipFill>
                  <pic:spPr>
                    <a:xfrm>
                      <a:off x="0" y="0"/>
                      <a:ext cx="7562850" cy="1058799"/>
                    </a:xfrm>
                    <a:prstGeom prst="rect">
                      <a:avLst/>
                    </a:prstGeom>
                  </pic:spPr>
                </pic:pic>
              </a:graphicData>
            </a:graphic>
          </wp:anchor>
        </w:drawing>
      </w:r>
    </w:p>
    <w:p w14:paraId="125E9EF5" w14:textId="77777777" w:rsidR="006C74D2" w:rsidRDefault="00000000">
      <w:pPr>
        <w:spacing w:before="120" w:after="120"/>
      </w:pPr>
      <w:r>
        <w:rPr>
          <w:rFonts w:ascii="Arimo Bold" w:eastAsia="Arimo Bold" w:hAnsi="Arimo Bold" w:cs="Arimo Bold"/>
          <w:b/>
          <w:bCs/>
          <w:color w:val="000000"/>
          <w:sz w:val="30"/>
          <w:szCs w:val="30"/>
        </w:rPr>
        <w:t xml:space="preserve"> </w:t>
      </w:r>
    </w:p>
    <w:p w14:paraId="5304DDF7" w14:textId="77777777" w:rsidR="006C74D2" w:rsidRDefault="00000000">
      <w:pPr>
        <w:spacing w:before="120" w:after="120"/>
      </w:pPr>
      <w:r>
        <w:rPr>
          <w:rFonts w:ascii="Arimo" w:eastAsia="Arimo" w:hAnsi="Arimo" w:cs="Arimo"/>
          <w:color w:val="000000"/>
        </w:rPr>
        <w:t xml:space="preserve">Utilize this ISO 14001:2015 Internal Audit Checklist as a strategic tool for conducting a gap analysis on your organization's Environmental Management System (EMS). This checklist is designed to evaluate your readiness for an ISO certification audit and ensure compliance across multiple domains, including air emissions, wastewater management, resource utilization, noise control, and waste disposal. </w:t>
      </w:r>
    </w:p>
    <w:p w14:paraId="7CC43913" w14:textId="77777777" w:rsidR="006C74D2" w:rsidRDefault="00000000">
      <w:pPr>
        <w:spacing w:before="120" w:after="120"/>
      </w:pPr>
      <w:r>
        <w:rPr>
          <w:rFonts w:ascii="Arimo" w:eastAsia="Arimo" w:hAnsi="Arimo" w:cs="Arimo"/>
          <w:color w:val="000000"/>
          <w:sz w:val="22"/>
          <w:szCs w:val="22"/>
        </w:rPr>
        <w:t xml:space="preserve">Company Name </w:t>
      </w:r>
    </w:p>
    <w:p w14:paraId="0ECE80C5" w14:textId="77777777" w:rsidR="006C74D2" w:rsidRDefault="00000000">
      <w:pPr>
        <w:spacing w:before="120" w:after="120"/>
      </w:pPr>
      <w:r>
        <w:rPr>
          <w:rFonts w:ascii="Arimo" w:eastAsia="Arimo" w:hAnsi="Arimo" w:cs="Arimo"/>
          <w:color w:val="000000"/>
          <w:sz w:val="22"/>
          <w:szCs w:val="22"/>
        </w:rPr>
        <w:t xml:space="preserve">Department  </w:t>
      </w:r>
    </w:p>
    <w:p w14:paraId="232ECA94" w14:textId="77777777" w:rsidR="006C74D2" w:rsidRDefault="00000000">
      <w:pPr>
        <w:spacing w:before="120" w:after="120"/>
      </w:pPr>
      <w:r>
        <w:rPr>
          <w:rFonts w:ascii="Arimo" w:eastAsia="Arimo" w:hAnsi="Arimo" w:cs="Arimo"/>
          <w:color w:val="000000"/>
          <w:sz w:val="22"/>
          <w:szCs w:val="22"/>
        </w:rPr>
        <w:t xml:space="preserve">Date                                                                                  </w:t>
      </w:r>
      <w:proofErr w:type="spellStart"/>
      <w:r>
        <w:rPr>
          <w:rFonts w:ascii="Arimo" w:eastAsia="Arimo" w:hAnsi="Arimo" w:cs="Arimo"/>
          <w:color w:val="000000"/>
          <w:sz w:val="22"/>
          <w:szCs w:val="22"/>
        </w:rPr>
        <w:t>Date</w:t>
      </w:r>
      <w:proofErr w:type="spellEnd"/>
      <w:r>
        <w:rPr>
          <w:rFonts w:ascii="Arimo" w:eastAsia="Arimo" w:hAnsi="Arimo" w:cs="Arimo"/>
          <w:color w:val="000000"/>
          <w:sz w:val="22"/>
          <w:szCs w:val="22"/>
        </w:rPr>
        <w:t xml:space="preserve"> of Sign off </w:t>
      </w:r>
    </w:p>
    <w:p w14:paraId="551E4E68" w14:textId="77777777" w:rsidR="006C74D2" w:rsidRDefault="00000000">
      <w:pPr>
        <w:spacing w:before="120" w:after="120"/>
      </w:pPr>
      <w:r>
        <w:rPr>
          <w:rFonts w:ascii="Arimo" w:eastAsia="Arimo" w:hAnsi="Arimo" w:cs="Arimo"/>
          <w:color w:val="000000"/>
          <w:sz w:val="22"/>
          <w:szCs w:val="22"/>
        </w:rPr>
        <w:t xml:space="preserve">Conducted by                                                                  Signed off by  </w:t>
      </w:r>
    </w:p>
    <w:p w14:paraId="06B2BFEE" w14:textId="77777777" w:rsidR="006C74D2" w:rsidRDefault="006C74D2">
      <w:pPr>
        <w:pBdr>
          <w:bottom w:val="single" w:sz="6" w:space="0" w:color="BFC3C8"/>
        </w:pBdr>
        <w:spacing w:before="120" w:after="120" w:line="0" w:lineRule="auto"/>
      </w:pPr>
    </w:p>
    <w:p w14:paraId="1279C044" w14:textId="77777777" w:rsidR="006C74D2" w:rsidRDefault="00000000">
      <w:pPr>
        <w:spacing w:before="120" w:after="120"/>
      </w:pPr>
      <w:r>
        <w:rPr>
          <w:rFonts w:ascii="Arimo Bold" w:eastAsia="Arimo Bold" w:hAnsi="Arimo Bold" w:cs="Arimo Bold"/>
          <w:b/>
          <w:bCs/>
          <w:color w:val="000000"/>
        </w:rPr>
        <w:t xml:space="preserve">General Information </w:t>
      </w:r>
    </w:p>
    <w:p w14:paraId="63D1AA05" w14:textId="77777777" w:rsidR="006C74D2" w:rsidRDefault="00000000">
      <w:pPr>
        <w:spacing w:before="120" w:after="120"/>
      </w:pPr>
      <w:r>
        <w:rPr>
          <w:rFonts w:ascii="Arimo" w:eastAsia="Arimo" w:hAnsi="Arimo" w:cs="Arimo"/>
          <w:color w:val="000000"/>
        </w:rPr>
        <w:t xml:space="preserve">In which sector does your business operate? </w:t>
      </w:r>
    </w:p>
    <w:p w14:paraId="7D74804B" w14:textId="77777777" w:rsidR="006C74D2" w:rsidRDefault="00000000">
      <w:pPr>
        <w:spacing w:before="120" w:after="120"/>
      </w:pPr>
      <w:r>
        <w:rPr>
          <w:rFonts w:ascii="Arimo" w:eastAsia="Arimo" w:hAnsi="Arimo" w:cs="Arimo"/>
          <w:color w:val="000000"/>
        </w:rPr>
        <w:t xml:space="preserve">                   </w:t>
      </w:r>
    </w:p>
    <w:p w14:paraId="796AAE76" w14:textId="77777777" w:rsidR="006C74D2" w:rsidRDefault="00000000">
      <w:pPr>
        <w:spacing w:before="120" w:after="120"/>
      </w:pPr>
      <w:proofErr w:type="gramStart"/>
      <w:r>
        <w:rPr>
          <w:rFonts w:ascii="Arimo" w:eastAsia="Arimo" w:hAnsi="Arimo" w:cs="Arimo"/>
          <w:color w:val="000000"/>
        </w:rPr>
        <w:t>Does</w:t>
      </w:r>
      <w:proofErr w:type="gramEnd"/>
      <w:r>
        <w:rPr>
          <w:rFonts w:ascii="Arimo" w:eastAsia="Arimo" w:hAnsi="Arimo" w:cs="Arimo"/>
          <w:color w:val="000000"/>
        </w:rPr>
        <w:t xml:space="preserve"> your business's operations result in the release of air emissions? </w:t>
      </w:r>
    </w:p>
    <w:p w14:paraId="0CB3D065"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694E58FA" w14:textId="77777777" w:rsidR="006C74D2" w:rsidRDefault="00000000">
      <w:pPr>
        <w:spacing w:before="120" w:after="120"/>
      </w:pPr>
      <w:r>
        <w:rPr>
          <w:rFonts w:ascii="Arimo" w:eastAsia="Arimo" w:hAnsi="Arimo" w:cs="Arimo"/>
          <w:color w:val="000000"/>
        </w:rPr>
        <w:t xml:space="preserve"> Comment   </w:t>
      </w:r>
    </w:p>
    <w:p w14:paraId="7DB8680D" w14:textId="77777777" w:rsidR="006C74D2" w:rsidRDefault="00000000">
      <w:pPr>
        <w:spacing w:before="120" w:after="120"/>
      </w:pPr>
      <w:r>
        <w:rPr>
          <w:rFonts w:ascii="Arimo" w:eastAsia="Arimo" w:hAnsi="Arimo" w:cs="Arimo"/>
          <w:color w:val="000000"/>
        </w:rPr>
        <w:t xml:space="preserve">Are measures in place to control the air emissions generated by your business? </w:t>
      </w:r>
    </w:p>
    <w:p w14:paraId="267CB6E1"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1980AED5" w14:textId="77777777" w:rsidR="006C74D2" w:rsidRDefault="00000000">
      <w:pPr>
        <w:spacing w:before="120" w:after="120"/>
      </w:pPr>
      <w:r>
        <w:rPr>
          <w:rFonts w:ascii="Arimo" w:eastAsia="Arimo" w:hAnsi="Arimo" w:cs="Arimo"/>
          <w:color w:val="000000"/>
        </w:rPr>
        <w:t xml:space="preserve"> Comment   </w:t>
      </w:r>
    </w:p>
    <w:p w14:paraId="78BFD3BA" w14:textId="77777777" w:rsidR="006C74D2" w:rsidRDefault="00000000">
      <w:pPr>
        <w:spacing w:before="120" w:after="120"/>
      </w:pPr>
      <w:r>
        <w:rPr>
          <w:rFonts w:ascii="Arimo" w:eastAsia="Arimo" w:hAnsi="Arimo" w:cs="Arimo"/>
          <w:color w:val="000000"/>
        </w:rPr>
        <w:t xml:space="preserve">Has your business established objectives and targets specifically for managing air emissions? </w:t>
      </w:r>
    </w:p>
    <w:p w14:paraId="722A892B"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64DD2789" w14:textId="77777777" w:rsidR="006C74D2" w:rsidRDefault="00000000">
      <w:pPr>
        <w:spacing w:before="120" w:after="120"/>
      </w:pPr>
      <w:r>
        <w:rPr>
          <w:rFonts w:ascii="Arimo" w:eastAsia="Arimo" w:hAnsi="Arimo" w:cs="Arimo"/>
          <w:color w:val="000000"/>
        </w:rPr>
        <w:t xml:space="preserve">Comment   </w:t>
      </w:r>
    </w:p>
    <w:p w14:paraId="1342A8C9" w14:textId="77777777" w:rsidR="006C74D2" w:rsidRDefault="00000000">
      <w:pPr>
        <w:spacing w:before="120" w:after="120"/>
      </w:pPr>
      <w:r>
        <w:rPr>
          <w:rFonts w:ascii="Arimo" w:eastAsia="Arimo" w:hAnsi="Arimo" w:cs="Arimo"/>
          <w:color w:val="000000"/>
        </w:rPr>
        <w:t xml:space="preserve">Are there documented procedures for classifying, monitoring, and regulating air emissions at your facility? </w:t>
      </w:r>
    </w:p>
    <w:p w14:paraId="7F51DDB7"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02B3A640" w14:textId="77777777" w:rsidR="006C74D2" w:rsidRDefault="00000000">
      <w:pPr>
        <w:spacing w:before="120" w:after="120"/>
      </w:pPr>
      <w:r>
        <w:rPr>
          <w:rFonts w:ascii="Arimo" w:eastAsia="Arimo" w:hAnsi="Arimo" w:cs="Arimo"/>
          <w:color w:val="000000"/>
        </w:rPr>
        <w:t xml:space="preserve">Comment   </w:t>
      </w:r>
    </w:p>
    <w:p w14:paraId="40FDA6F6" w14:textId="77777777" w:rsidR="006C74D2" w:rsidRDefault="00000000">
      <w:pPr>
        <w:spacing w:before="120" w:after="120"/>
      </w:pPr>
      <w:r>
        <w:rPr>
          <w:rFonts w:ascii="Arimo" w:eastAsia="Arimo" w:hAnsi="Arimo" w:cs="Arimo"/>
          <w:color w:val="000000"/>
        </w:rPr>
        <w:t xml:space="preserve">Has your staff received training on measures to control air emissions? </w:t>
      </w:r>
    </w:p>
    <w:p w14:paraId="5DFB10AC" w14:textId="77777777" w:rsidR="006C74D2" w:rsidRDefault="00000000">
      <w:pPr>
        <w:spacing w:before="120" w:after="120"/>
      </w:pPr>
      <w:r>
        <w:rPr>
          <w:rFonts w:ascii="Arimo" w:eastAsia="Arimo" w:hAnsi="Arimo" w:cs="Arimo"/>
          <w:color w:val="000000"/>
        </w:rPr>
        <w:lastRenderedPageBreak/>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03BB7725" w14:textId="77777777" w:rsidR="006C74D2" w:rsidRDefault="00000000">
      <w:pPr>
        <w:spacing w:before="120" w:after="120"/>
      </w:pPr>
      <w:r>
        <w:rPr>
          <w:rFonts w:ascii="Arimo" w:eastAsia="Arimo" w:hAnsi="Arimo" w:cs="Arimo"/>
          <w:color w:val="000000"/>
        </w:rPr>
        <w:t xml:space="preserve"> Comment   </w:t>
      </w:r>
    </w:p>
    <w:p w14:paraId="49D6860E" w14:textId="77777777" w:rsidR="006C74D2" w:rsidRDefault="00000000">
      <w:pPr>
        <w:spacing w:before="120" w:after="120"/>
      </w:pPr>
      <w:r>
        <w:rPr>
          <w:rFonts w:ascii="Arimo" w:eastAsia="Arimo" w:hAnsi="Arimo" w:cs="Arimo"/>
          <w:color w:val="000000"/>
        </w:rPr>
        <w:t xml:space="preserve">Have the air emissions control methods been subject to audits? </w:t>
      </w:r>
    </w:p>
    <w:p w14:paraId="45E1A918"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7D20C7AB" w14:textId="77777777" w:rsidR="006C74D2" w:rsidRDefault="00000000">
      <w:pPr>
        <w:spacing w:before="120" w:after="120"/>
      </w:pPr>
      <w:r>
        <w:rPr>
          <w:rFonts w:ascii="Arimo" w:eastAsia="Arimo" w:hAnsi="Arimo" w:cs="Arimo"/>
          <w:color w:val="000000"/>
        </w:rPr>
        <w:t xml:space="preserve"> Comment   </w:t>
      </w:r>
    </w:p>
    <w:p w14:paraId="6D98F609" w14:textId="77777777" w:rsidR="006C74D2" w:rsidRDefault="00000000">
      <w:pPr>
        <w:spacing w:before="120" w:after="120"/>
      </w:pPr>
      <w:r>
        <w:rPr>
          <w:rFonts w:ascii="Arimo" w:eastAsia="Arimo" w:hAnsi="Arimo" w:cs="Arimo"/>
          <w:color w:val="000000"/>
        </w:rPr>
        <w:t xml:space="preserve">Is there an available site plan that indicates the points of air emissions? </w:t>
      </w:r>
    </w:p>
    <w:p w14:paraId="2023AE7C"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13E97E3A" w14:textId="77777777" w:rsidR="006C74D2" w:rsidRDefault="00000000">
      <w:pPr>
        <w:spacing w:before="120" w:after="120"/>
      </w:pPr>
      <w:r>
        <w:rPr>
          <w:rFonts w:ascii="Arimo" w:eastAsia="Arimo" w:hAnsi="Arimo" w:cs="Arimo"/>
          <w:color w:val="000000"/>
        </w:rPr>
        <w:t xml:space="preserve"> Comment   </w:t>
      </w:r>
    </w:p>
    <w:p w14:paraId="7F9C2CDE" w14:textId="77777777" w:rsidR="006C74D2" w:rsidRDefault="00000000">
      <w:pPr>
        <w:spacing w:before="120" w:after="120"/>
      </w:pPr>
      <w:r>
        <w:rPr>
          <w:rFonts w:ascii="Arimo" w:eastAsia="Arimo" w:hAnsi="Arimo" w:cs="Arimo"/>
          <w:color w:val="000000"/>
        </w:rPr>
        <w:t xml:space="preserve"> </w:t>
      </w:r>
    </w:p>
    <w:p w14:paraId="25722A86" w14:textId="77777777" w:rsidR="006C74D2" w:rsidRDefault="006C74D2">
      <w:pPr>
        <w:pBdr>
          <w:bottom w:val="single" w:sz="6" w:space="0" w:color="BFC3C8"/>
        </w:pBdr>
        <w:spacing w:before="120" w:after="120" w:line="0" w:lineRule="auto"/>
      </w:pPr>
    </w:p>
    <w:p w14:paraId="27D6237C" w14:textId="77777777" w:rsidR="006C74D2" w:rsidRDefault="00000000">
      <w:pPr>
        <w:spacing w:before="120" w:after="120"/>
      </w:pPr>
      <w:r>
        <w:rPr>
          <w:rFonts w:ascii="Arimo Bold" w:eastAsia="Arimo Bold" w:hAnsi="Arimo Bold" w:cs="Arimo Bold"/>
          <w:b/>
          <w:bCs/>
          <w:color w:val="000000"/>
        </w:rPr>
        <w:t xml:space="preserve">Waste Management </w:t>
      </w:r>
    </w:p>
    <w:p w14:paraId="5D1C067D" w14:textId="77777777" w:rsidR="006C74D2" w:rsidRDefault="00000000">
      <w:pPr>
        <w:spacing w:before="120" w:after="120"/>
      </w:pPr>
      <w:r>
        <w:rPr>
          <w:rFonts w:ascii="Arimo" w:eastAsia="Arimo" w:hAnsi="Arimo" w:cs="Arimo"/>
          <w:color w:val="000000"/>
        </w:rPr>
        <w:t xml:space="preserve">Does your business generate any types of hazardous waste, such as flammables or clinical waste?          </w:t>
      </w:r>
    </w:p>
    <w:p w14:paraId="1731DD54"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6F0492EA" w14:textId="77777777" w:rsidR="006C74D2" w:rsidRDefault="00000000">
      <w:pPr>
        <w:spacing w:before="120" w:after="120"/>
      </w:pPr>
      <w:r>
        <w:rPr>
          <w:rFonts w:ascii="Arimo" w:eastAsia="Arimo" w:hAnsi="Arimo" w:cs="Arimo"/>
          <w:color w:val="000000"/>
        </w:rPr>
        <w:t xml:space="preserve"> Comment      </w:t>
      </w:r>
    </w:p>
    <w:p w14:paraId="1D850C14" w14:textId="77777777" w:rsidR="006C74D2" w:rsidRDefault="00000000">
      <w:pPr>
        <w:spacing w:before="120" w:after="120"/>
      </w:pPr>
      <w:r>
        <w:rPr>
          <w:rFonts w:ascii="Arimo" w:eastAsia="Arimo" w:hAnsi="Arimo" w:cs="Arimo"/>
          <w:color w:val="000000"/>
        </w:rPr>
        <w:t xml:space="preserve">Are waste streams effectively managed? </w:t>
      </w:r>
    </w:p>
    <w:p w14:paraId="142D127E"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202B1A3B" w14:textId="77777777" w:rsidR="006C74D2" w:rsidRDefault="00000000">
      <w:pPr>
        <w:spacing w:before="120" w:after="120"/>
      </w:pPr>
      <w:r>
        <w:rPr>
          <w:rFonts w:ascii="Arimo" w:eastAsia="Arimo" w:hAnsi="Arimo" w:cs="Arimo"/>
          <w:color w:val="000000"/>
        </w:rPr>
        <w:t xml:space="preserve"> Comment   </w:t>
      </w:r>
    </w:p>
    <w:p w14:paraId="309A1497" w14:textId="77777777" w:rsidR="006C74D2" w:rsidRDefault="00000000">
      <w:pPr>
        <w:spacing w:before="120" w:after="120"/>
      </w:pPr>
      <w:r>
        <w:rPr>
          <w:rFonts w:ascii="Arimo" w:eastAsia="Arimo" w:hAnsi="Arimo" w:cs="Arimo"/>
          <w:color w:val="000000"/>
        </w:rPr>
        <w:t xml:space="preserve">Are clear objectives set for waste management? </w:t>
      </w:r>
    </w:p>
    <w:p w14:paraId="22149F74"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0C35DA45" w14:textId="77777777" w:rsidR="006C74D2" w:rsidRDefault="00000000">
      <w:pPr>
        <w:spacing w:before="120" w:after="120"/>
      </w:pPr>
      <w:r>
        <w:rPr>
          <w:rFonts w:ascii="Arimo" w:eastAsia="Arimo" w:hAnsi="Arimo" w:cs="Arimo"/>
          <w:color w:val="000000"/>
        </w:rPr>
        <w:t xml:space="preserve"> Comment   </w:t>
      </w:r>
    </w:p>
    <w:p w14:paraId="0903343B" w14:textId="77777777" w:rsidR="006C74D2" w:rsidRDefault="00000000">
      <w:pPr>
        <w:spacing w:before="120" w:after="120"/>
      </w:pPr>
      <w:r>
        <w:rPr>
          <w:rFonts w:ascii="Arimo" w:eastAsia="Arimo" w:hAnsi="Arimo" w:cs="Arimo"/>
          <w:color w:val="000000"/>
        </w:rPr>
        <w:t xml:space="preserve">Are waste identification and control methods well-documented? </w:t>
      </w:r>
    </w:p>
    <w:p w14:paraId="5AF76086"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5F3ECB25" w14:textId="77777777" w:rsidR="006C74D2" w:rsidRDefault="00000000">
      <w:pPr>
        <w:spacing w:before="120" w:after="120"/>
      </w:pPr>
      <w:r>
        <w:rPr>
          <w:rFonts w:ascii="Arimo" w:eastAsia="Arimo" w:hAnsi="Arimo" w:cs="Arimo"/>
          <w:color w:val="000000"/>
        </w:rPr>
        <w:t xml:space="preserve"> Comment   </w:t>
      </w:r>
    </w:p>
    <w:p w14:paraId="07043BD0" w14:textId="77777777" w:rsidR="006C74D2" w:rsidRDefault="00000000">
      <w:pPr>
        <w:spacing w:before="120" w:after="120"/>
      </w:pPr>
      <w:r>
        <w:rPr>
          <w:rFonts w:ascii="Arimo" w:eastAsia="Arimo" w:hAnsi="Arimo" w:cs="Arimo"/>
          <w:color w:val="000000"/>
        </w:rPr>
        <w:t xml:space="preserve">Is there adequate training for waste management practices? </w:t>
      </w:r>
    </w:p>
    <w:p w14:paraId="48774738"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22F41313" w14:textId="77777777" w:rsidR="006C74D2" w:rsidRDefault="00000000">
      <w:pPr>
        <w:spacing w:before="120" w:after="120"/>
      </w:pPr>
      <w:r>
        <w:rPr>
          <w:rFonts w:ascii="Arimo" w:eastAsia="Arimo" w:hAnsi="Arimo" w:cs="Arimo"/>
          <w:color w:val="000000"/>
        </w:rPr>
        <w:t xml:space="preserve"> Comment   </w:t>
      </w:r>
    </w:p>
    <w:p w14:paraId="088C90AE" w14:textId="77777777" w:rsidR="006C74D2" w:rsidRDefault="00000000">
      <w:pPr>
        <w:spacing w:before="120" w:after="120"/>
      </w:pPr>
      <w:r>
        <w:br w:type="page"/>
      </w:r>
    </w:p>
    <w:p w14:paraId="13970F59" w14:textId="77777777" w:rsidR="006C74D2" w:rsidRDefault="00000000">
      <w:pPr>
        <w:spacing w:before="120" w:after="120"/>
      </w:pPr>
      <w:r>
        <w:rPr>
          <w:rFonts w:ascii="Arimo Bold" w:eastAsia="Arimo Bold" w:hAnsi="Arimo Bold" w:cs="Arimo Bold"/>
          <w:b/>
          <w:bCs/>
          <w:color w:val="000000"/>
        </w:rPr>
        <w:lastRenderedPageBreak/>
        <w:t xml:space="preserve">Waste Water Management </w:t>
      </w:r>
    </w:p>
    <w:p w14:paraId="25347C49" w14:textId="77777777" w:rsidR="006C74D2" w:rsidRDefault="00000000">
      <w:pPr>
        <w:spacing w:before="120" w:after="120"/>
      </w:pPr>
      <w:r>
        <w:rPr>
          <w:rFonts w:ascii="Arimo" w:eastAsia="Arimo" w:hAnsi="Arimo" w:cs="Arimo"/>
          <w:color w:val="000000"/>
        </w:rPr>
        <w:t xml:space="preserve">Does your facility produce </w:t>
      </w:r>
      <w:proofErr w:type="gramStart"/>
      <w:r>
        <w:rPr>
          <w:rFonts w:ascii="Arimo" w:eastAsia="Arimo" w:hAnsi="Arimo" w:cs="Arimo"/>
          <w:color w:val="000000"/>
        </w:rPr>
        <w:t>waste water</w:t>
      </w:r>
      <w:proofErr w:type="gramEnd"/>
      <w:r>
        <w:rPr>
          <w:rFonts w:ascii="Arimo" w:eastAsia="Arimo" w:hAnsi="Arimo" w:cs="Arimo"/>
          <w:color w:val="000000"/>
        </w:rPr>
        <w:t xml:space="preserve">? </w:t>
      </w:r>
    </w:p>
    <w:p w14:paraId="6990C3C6"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71B3792A" w14:textId="77777777" w:rsidR="006C74D2" w:rsidRDefault="00000000">
      <w:pPr>
        <w:spacing w:before="120" w:after="120"/>
      </w:pPr>
      <w:r>
        <w:rPr>
          <w:rFonts w:ascii="Arimo" w:eastAsia="Arimo" w:hAnsi="Arimo" w:cs="Arimo"/>
          <w:color w:val="000000"/>
        </w:rPr>
        <w:t xml:space="preserve"> Comment   </w:t>
      </w:r>
    </w:p>
    <w:p w14:paraId="0D3C323A" w14:textId="77777777" w:rsidR="006C74D2" w:rsidRDefault="00000000">
      <w:pPr>
        <w:spacing w:before="120" w:after="120"/>
      </w:pPr>
      <w:r>
        <w:rPr>
          <w:rFonts w:ascii="Arimo" w:eastAsia="Arimo" w:hAnsi="Arimo" w:cs="Arimo"/>
          <w:color w:val="000000"/>
        </w:rPr>
        <w:t xml:space="preserve">Are </w:t>
      </w:r>
      <w:proofErr w:type="gramStart"/>
      <w:r>
        <w:rPr>
          <w:rFonts w:ascii="Arimo" w:eastAsia="Arimo" w:hAnsi="Arimo" w:cs="Arimo"/>
          <w:color w:val="000000"/>
        </w:rPr>
        <w:t>waste water</w:t>
      </w:r>
      <w:proofErr w:type="gramEnd"/>
      <w:r>
        <w:rPr>
          <w:rFonts w:ascii="Arimo" w:eastAsia="Arimo" w:hAnsi="Arimo" w:cs="Arimo"/>
          <w:color w:val="000000"/>
        </w:rPr>
        <w:t xml:space="preserve"> discharges effectively controlled? </w:t>
      </w:r>
    </w:p>
    <w:p w14:paraId="595F992F"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4384902B" w14:textId="77777777" w:rsidR="006C74D2" w:rsidRDefault="00000000">
      <w:pPr>
        <w:spacing w:before="120" w:after="120"/>
      </w:pPr>
      <w:r>
        <w:rPr>
          <w:rFonts w:ascii="Arimo" w:eastAsia="Arimo" w:hAnsi="Arimo" w:cs="Arimo"/>
          <w:color w:val="000000"/>
        </w:rPr>
        <w:t xml:space="preserve"> Comment   </w:t>
      </w:r>
    </w:p>
    <w:p w14:paraId="4F9B9145" w14:textId="77777777" w:rsidR="006C74D2" w:rsidRDefault="00000000">
      <w:pPr>
        <w:spacing w:before="120" w:after="120"/>
      </w:pPr>
      <w:r>
        <w:rPr>
          <w:rFonts w:ascii="Arimo" w:eastAsia="Arimo" w:hAnsi="Arimo" w:cs="Arimo"/>
          <w:color w:val="000000"/>
        </w:rPr>
        <w:t xml:space="preserve">Are there clear targets for </w:t>
      </w:r>
      <w:proofErr w:type="gramStart"/>
      <w:r>
        <w:rPr>
          <w:rFonts w:ascii="Arimo" w:eastAsia="Arimo" w:hAnsi="Arimo" w:cs="Arimo"/>
          <w:color w:val="000000"/>
        </w:rPr>
        <w:t>waste water</w:t>
      </w:r>
      <w:proofErr w:type="gramEnd"/>
      <w:r>
        <w:rPr>
          <w:rFonts w:ascii="Arimo" w:eastAsia="Arimo" w:hAnsi="Arimo" w:cs="Arimo"/>
          <w:color w:val="000000"/>
        </w:rPr>
        <w:t xml:space="preserve"> management? </w:t>
      </w:r>
    </w:p>
    <w:p w14:paraId="1E20E121"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6E697964" w14:textId="77777777" w:rsidR="006C74D2" w:rsidRDefault="00000000">
      <w:pPr>
        <w:spacing w:before="120" w:after="120"/>
      </w:pPr>
      <w:r>
        <w:rPr>
          <w:rFonts w:ascii="Arimo" w:eastAsia="Arimo" w:hAnsi="Arimo" w:cs="Arimo"/>
          <w:color w:val="000000"/>
        </w:rPr>
        <w:t xml:space="preserve"> Comment   </w:t>
      </w:r>
    </w:p>
    <w:p w14:paraId="5F62D954" w14:textId="77777777" w:rsidR="006C74D2" w:rsidRDefault="00000000">
      <w:pPr>
        <w:spacing w:before="120" w:after="120"/>
      </w:pPr>
      <w:r>
        <w:rPr>
          <w:rFonts w:ascii="Arimo" w:eastAsia="Arimo" w:hAnsi="Arimo" w:cs="Arimo"/>
          <w:color w:val="000000"/>
        </w:rPr>
        <w:t xml:space="preserve">Are methods for managing </w:t>
      </w:r>
      <w:proofErr w:type="gramStart"/>
      <w:r>
        <w:rPr>
          <w:rFonts w:ascii="Arimo" w:eastAsia="Arimo" w:hAnsi="Arimo" w:cs="Arimo"/>
          <w:color w:val="000000"/>
        </w:rPr>
        <w:t>waste water</w:t>
      </w:r>
      <w:proofErr w:type="gramEnd"/>
      <w:r>
        <w:rPr>
          <w:rFonts w:ascii="Arimo" w:eastAsia="Arimo" w:hAnsi="Arimo" w:cs="Arimo"/>
          <w:color w:val="000000"/>
        </w:rPr>
        <w:t xml:space="preserve"> discharges well-documented? </w:t>
      </w:r>
    </w:p>
    <w:p w14:paraId="6E3849D9"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0075FDFA" w14:textId="77777777" w:rsidR="006C74D2" w:rsidRDefault="00000000">
      <w:pPr>
        <w:spacing w:before="120" w:after="120"/>
      </w:pPr>
      <w:r>
        <w:rPr>
          <w:rFonts w:ascii="Arimo" w:eastAsia="Arimo" w:hAnsi="Arimo" w:cs="Arimo"/>
          <w:color w:val="000000"/>
        </w:rPr>
        <w:t xml:space="preserve"> Comment   </w:t>
      </w:r>
    </w:p>
    <w:p w14:paraId="499D01EA" w14:textId="77777777" w:rsidR="006C74D2" w:rsidRDefault="00000000">
      <w:pPr>
        <w:spacing w:before="120" w:after="120"/>
      </w:pPr>
      <w:r>
        <w:rPr>
          <w:rFonts w:ascii="Arimo" w:eastAsia="Arimo" w:hAnsi="Arimo" w:cs="Arimo"/>
          <w:color w:val="000000"/>
        </w:rPr>
        <w:t xml:space="preserve">Has the staff been trained in </w:t>
      </w:r>
      <w:proofErr w:type="gramStart"/>
      <w:r>
        <w:rPr>
          <w:rFonts w:ascii="Arimo" w:eastAsia="Arimo" w:hAnsi="Arimo" w:cs="Arimo"/>
          <w:color w:val="000000"/>
        </w:rPr>
        <w:t>waste water</w:t>
      </w:r>
      <w:proofErr w:type="gramEnd"/>
      <w:r>
        <w:rPr>
          <w:rFonts w:ascii="Arimo" w:eastAsia="Arimo" w:hAnsi="Arimo" w:cs="Arimo"/>
          <w:color w:val="000000"/>
        </w:rPr>
        <w:t xml:space="preserve"> management techniques? </w:t>
      </w:r>
    </w:p>
    <w:p w14:paraId="275F3A4A"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0B4BE461" w14:textId="77777777" w:rsidR="006C74D2" w:rsidRDefault="00000000">
      <w:pPr>
        <w:spacing w:before="120" w:after="120"/>
      </w:pPr>
      <w:r>
        <w:rPr>
          <w:rFonts w:ascii="Arimo" w:eastAsia="Arimo" w:hAnsi="Arimo" w:cs="Arimo"/>
          <w:color w:val="000000"/>
        </w:rPr>
        <w:t xml:space="preserve"> Comment   </w:t>
      </w:r>
    </w:p>
    <w:p w14:paraId="79851941" w14:textId="77777777" w:rsidR="006C74D2" w:rsidRDefault="00000000">
      <w:pPr>
        <w:spacing w:before="120" w:after="120"/>
      </w:pPr>
      <w:r>
        <w:rPr>
          <w:rFonts w:ascii="Arimo" w:eastAsia="Arimo" w:hAnsi="Arimo" w:cs="Arimo"/>
          <w:color w:val="000000"/>
        </w:rPr>
        <w:t xml:space="preserve"> </w:t>
      </w:r>
    </w:p>
    <w:p w14:paraId="0226BF6A" w14:textId="77777777" w:rsidR="006C74D2" w:rsidRDefault="006C74D2">
      <w:pPr>
        <w:pBdr>
          <w:bottom w:val="single" w:sz="6" w:space="0" w:color="BFC3C8"/>
        </w:pBdr>
        <w:spacing w:before="120" w:after="120" w:line="0" w:lineRule="auto"/>
      </w:pPr>
    </w:p>
    <w:p w14:paraId="2389EF18" w14:textId="77777777" w:rsidR="006C74D2" w:rsidRDefault="00000000">
      <w:pPr>
        <w:spacing w:before="120" w:after="120"/>
      </w:pPr>
      <w:r>
        <w:rPr>
          <w:rFonts w:ascii="Arimo Bold" w:eastAsia="Arimo Bold" w:hAnsi="Arimo Bold" w:cs="Arimo Bold"/>
          <w:b/>
          <w:bCs/>
          <w:color w:val="000000"/>
        </w:rPr>
        <w:t xml:space="preserve">Handling and Storage </w:t>
      </w:r>
    </w:p>
    <w:p w14:paraId="7DA63E4A" w14:textId="77777777" w:rsidR="006C74D2" w:rsidRDefault="00000000">
      <w:pPr>
        <w:spacing w:before="120" w:after="120"/>
      </w:pPr>
      <w:r>
        <w:rPr>
          <w:rFonts w:ascii="Arimo" w:eastAsia="Arimo" w:hAnsi="Arimo" w:cs="Arimo"/>
          <w:color w:val="000000"/>
        </w:rPr>
        <w:t xml:space="preserve">Are hazardous materials managed on-site? </w:t>
      </w:r>
    </w:p>
    <w:p w14:paraId="6DB0942B"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2A31160E" w14:textId="77777777" w:rsidR="006C74D2" w:rsidRDefault="00000000">
      <w:pPr>
        <w:spacing w:before="120" w:after="120"/>
      </w:pPr>
      <w:r>
        <w:rPr>
          <w:rFonts w:ascii="Arimo" w:eastAsia="Arimo" w:hAnsi="Arimo" w:cs="Arimo"/>
          <w:color w:val="000000"/>
        </w:rPr>
        <w:t xml:space="preserve"> Comment   </w:t>
      </w:r>
    </w:p>
    <w:p w14:paraId="3827E83C" w14:textId="77777777" w:rsidR="006C74D2" w:rsidRDefault="00000000">
      <w:pPr>
        <w:spacing w:before="120" w:after="120"/>
      </w:pPr>
      <w:r>
        <w:rPr>
          <w:rFonts w:ascii="Arimo" w:eastAsia="Arimo" w:hAnsi="Arimo" w:cs="Arimo"/>
          <w:color w:val="000000"/>
        </w:rPr>
        <w:t xml:space="preserve">Does the facility include storage provisions for materials either above or below ground? </w:t>
      </w:r>
    </w:p>
    <w:p w14:paraId="6E0514C5"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53FAB4A3" w14:textId="77777777" w:rsidR="006C74D2" w:rsidRDefault="00000000">
      <w:pPr>
        <w:spacing w:before="120" w:after="120"/>
      </w:pPr>
      <w:r>
        <w:rPr>
          <w:rFonts w:ascii="Arimo" w:eastAsia="Arimo" w:hAnsi="Arimo" w:cs="Arimo"/>
          <w:color w:val="000000"/>
        </w:rPr>
        <w:t xml:space="preserve"> Comment   </w:t>
      </w:r>
    </w:p>
    <w:p w14:paraId="53F0C0C8" w14:textId="77777777" w:rsidR="006C74D2" w:rsidRDefault="00000000">
      <w:pPr>
        <w:spacing w:before="120" w:after="120"/>
      </w:pPr>
      <w:r>
        <w:rPr>
          <w:rFonts w:ascii="Arimo" w:eastAsia="Arimo" w:hAnsi="Arimo" w:cs="Arimo"/>
          <w:color w:val="000000"/>
        </w:rPr>
        <w:t xml:space="preserve">Are detailed site plans of storage areas accessible? </w:t>
      </w:r>
    </w:p>
    <w:p w14:paraId="5620A441"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3D4A2529" w14:textId="77777777" w:rsidR="006C74D2" w:rsidRDefault="00000000">
      <w:pPr>
        <w:spacing w:before="120" w:after="120"/>
      </w:pPr>
      <w:r>
        <w:rPr>
          <w:rFonts w:ascii="Arimo" w:eastAsia="Arimo" w:hAnsi="Arimo" w:cs="Arimo"/>
          <w:color w:val="000000"/>
        </w:rPr>
        <w:t xml:space="preserve"> Comment   </w:t>
      </w:r>
    </w:p>
    <w:p w14:paraId="60805DAD" w14:textId="77777777" w:rsidR="006C74D2" w:rsidRDefault="00000000">
      <w:pPr>
        <w:spacing w:before="120" w:after="120"/>
      </w:pPr>
      <w:r>
        <w:rPr>
          <w:rFonts w:ascii="Arimo" w:eastAsia="Arimo" w:hAnsi="Arimo" w:cs="Arimo"/>
          <w:color w:val="000000"/>
        </w:rPr>
        <w:t xml:space="preserve">Are there established methods for managing potential contamination from storage areas? </w:t>
      </w:r>
    </w:p>
    <w:p w14:paraId="37969023"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262463D6" w14:textId="77777777" w:rsidR="006C74D2" w:rsidRDefault="00000000">
      <w:pPr>
        <w:spacing w:before="120" w:after="120"/>
      </w:pPr>
      <w:r>
        <w:rPr>
          <w:rFonts w:ascii="Arimo" w:eastAsia="Arimo" w:hAnsi="Arimo" w:cs="Arimo"/>
          <w:color w:val="000000"/>
        </w:rPr>
        <w:t xml:space="preserve"> Comment   </w:t>
      </w:r>
    </w:p>
    <w:p w14:paraId="5D16C967" w14:textId="77777777" w:rsidR="006C74D2" w:rsidRDefault="00000000">
      <w:pPr>
        <w:spacing w:before="120" w:after="120"/>
      </w:pPr>
      <w:r>
        <w:rPr>
          <w:rFonts w:ascii="Arimo" w:eastAsia="Arimo" w:hAnsi="Arimo" w:cs="Arimo"/>
          <w:color w:val="000000"/>
        </w:rPr>
        <w:lastRenderedPageBreak/>
        <w:t xml:space="preserve">Is integrity testing performed on underground storage tanks? </w:t>
      </w:r>
    </w:p>
    <w:p w14:paraId="4E396B41"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0BD4799A" w14:textId="77777777" w:rsidR="006C74D2" w:rsidRDefault="00000000">
      <w:pPr>
        <w:spacing w:before="120" w:after="120"/>
      </w:pPr>
      <w:r>
        <w:rPr>
          <w:rFonts w:ascii="Arimo" w:eastAsia="Arimo" w:hAnsi="Arimo" w:cs="Arimo"/>
          <w:color w:val="000000"/>
        </w:rPr>
        <w:t xml:space="preserve"> Comment   </w:t>
      </w:r>
    </w:p>
    <w:p w14:paraId="7149CC61" w14:textId="77777777" w:rsidR="006C74D2" w:rsidRDefault="00000000">
      <w:pPr>
        <w:spacing w:before="120" w:after="120"/>
      </w:pPr>
      <w:r>
        <w:rPr>
          <w:rFonts w:ascii="Arimo" w:eastAsia="Arimo" w:hAnsi="Arimo" w:cs="Arimo"/>
          <w:color w:val="000000"/>
        </w:rPr>
        <w:t xml:space="preserve"> </w:t>
      </w:r>
    </w:p>
    <w:p w14:paraId="3732915C" w14:textId="77777777" w:rsidR="006C74D2" w:rsidRDefault="006C74D2">
      <w:pPr>
        <w:pBdr>
          <w:bottom w:val="single" w:sz="6" w:space="0" w:color="BFC3C8"/>
        </w:pBdr>
        <w:spacing w:before="120" w:after="120" w:line="0" w:lineRule="auto"/>
      </w:pPr>
    </w:p>
    <w:p w14:paraId="29FF5475" w14:textId="77777777" w:rsidR="006C74D2" w:rsidRDefault="00000000">
      <w:pPr>
        <w:spacing w:before="120" w:after="120"/>
      </w:pPr>
      <w:r>
        <w:rPr>
          <w:rFonts w:ascii="Arimo Bold" w:eastAsia="Arimo Bold" w:hAnsi="Arimo Bold" w:cs="Arimo Bold"/>
          <w:b/>
          <w:bCs/>
          <w:color w:val="000000"/>
        </w:rPr>
        <w:t xml:space="preserve">Soil and Groundwater Protection </w:t>
      </w:r>
    </w:p>
    <w:p w14:paraId="4357E4C5" w14:textId="77777777" w:rsidR="006C74D2" w:rsidRDefault="00000000">
      <w:pPr>
        <w:spacing w:before="120" w:after="120"/>
      </w:pPr>
      <w:r>
        <w:rPr>
          <w:rFonts w:ascii="Arimo" w:eastAsia="Arimo" w:hAnsi="Arimo" w:cs="Arimo"/>
          <w:color w:val="000000"/>
        </w:rPr>
        <w:t xml:space="preserve">Has there been any evidence of past soil or groundwater contamination? </w:t>
      </w:r>
    </w:p>
    <w:p w14:paraId="1DF0325C"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22C8B044" w14:textId="77777777" w:rsidR="006C74D2" w:rsidRDefault="00000000">
      <w:pPr>
        <w:spacing w:before="120" w:after="120"/>
      </w:pPr>
      <w:r>
        <w:rPr>
          <w:rFonts w:ascii="Arimo" w:eastAsia="Arimo" w:hAnsi="Arimo" w:cs="Arimo"/>
          <w:color w:val="000000"/>
        </w:rPr>
        <w:t xml:space="preserve"> Comment   </w:t>
      </w:r>
    </w:p>
    <w:p w14:paraId="081EE711" w14:textId="77777777" w:rsidR="006C74D2" w:rsidRDefault="00000000">
      <w:pPr>
        <w:spacing w:before="120" w:after="120"/>
      </w:pPr>
      <w:r>
        <w:rPr>
          <w:rFonts w:ascii="Arimo" w:eastAsia="Arimo" w:hAnsi="Arimo" w:cs="Arimo"/>
          <w:color w:val="000000"/>
        </w:rPr>
        <w:t xml:space="preserve">Have reviews been conducted to assess soil and groundwater contamination? </w:t>
      </w:r>
    </w:p>
    <w:p w14:paraId="249319CB"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3A515770" w14:textId="77777777" w:rsidR="006C74D2" w:rsidRDefault="00000000">
      <w:pPr>
        <w:spacing w:before="120" w:after="120"/>
      </w:pPr>
      <w:r>
        <w:rPr>
          <w:rFonts w:ascii="Arimo" w:eastAsia="Arimo" w:hAnsi="Arimo" w:cs="Arimo"/>
          <w:color w:val="000000"/>
        </w:rPr>
        <w:t xml:space="preserve"> Comment   </w:t>
      </w:r>
    </w:p>
    <w:p w14:paraId="5D944398" w14:textId="77777777" w:rsidR="006C74D2" w:rsidRDefault="00000000">
      <w:pPr>
        <w:spacing w:before="120" w:after="120"/>
      </w:pPr>
      <w:r>
        <w:rPr>
          <w:rFonts w:ascii="Arimo" w:eastAsia="Arimo" w:hAnsi="Arimo" w:cs="Arimo"/>
          <w:color w:val="000000"/>
        </w:rPr>
        <w:t xml:space="preserve">Has any recent soil or groundwater contamination been observed? </w:t>
      </w:r>
    </w:p>
    <w:p w14:paraId="1BF20B3E"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2FA60804" w14:textId="77777777" w:rsidR="006C74D2" w:rsidRDefault="00000000">
      <w:pPr>
        <w:spacing w:before="120" w:after="120"/>
      </w:pPr>
      <w:r>
        <w:rPr>
          <w:rFonts w:ascii="Arimo" w:eastAsia="Arimo" w:hAnsi="Arimo" w:cs="Arimo"/>
          <w:color w:val="000000"/>
        </w:rPr>
        <w:t xml:space="preserve"> Comment   </w:t>
      </w:r>
    </w:p>
    <w:p w14:paraId="0F8E47AA" w14:textId="77777777" w:rsidR="006C74D2" w:rsidRDefault="00000000">
      <w:pPr>
        <w:spacing w:before="120" w:after="120"/>
      </w:pPr>
      <w:r>
        <w:rPr>
          <w:rFonts w:ascii="Arimo" w:eastAsia="Arimo" w:hAnsi="Arimo" w:cs="Arimo"/>
          <w:color w:val="000000"/>
        </w:rPr>
        <w:t xml:space="preserve">Are there defined objectives to address soil or groundwater contamination? </w:t>
      </w:r>
    </w:p>
    <w:p w14:paraId="605FFFCD"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5DE53A68" w14:textId="77777777" w:rsidR="006C74D2" w:rsidRDefault="00000000">
      <w:pPr>
        <w:spacing w:before="120" w:after="120"/>
      </w:pPr>
      <w:r>
        <w:rPr>
          <w:rFonts w:ascii="Arimo" w:eastAsia="Arimo" w:hAnsi="Arimo" w:cs="Arimo"/>
          <w:color w:val="000000"/>
        </w:rPr>
        <w:t xml:space="preserve"> Comment   </w:t>
      </w:r>
    </w:p>
    <w:p w14:paraId="3DFE86F1" w14:textId="77777777" w:rsidR="006C74D2" w:rsidRDefault="00000000">
      <w:pPr>
        <w:spacing w:before="120" w:after="120"/>
      </w:pPr>
      <w:r>
        <w:rPr>
          <w:rFonts w:ascii="Arimo" w:eastAsia="Arimo" w:hAnsi="Arimo" w:cs="Arimo"/>
          <w:color w:val="000000"/>
        </w:rPr>
        <w:t xml:space="preserve">Has any remediation been completed for known contaminations? </w:t>
      </w:r>
    </w:p>
    <w:p w14:paraId="688B9940"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4E8313F3" w14:textId="77777777" w:rsidR="006C74D2" w:rsidRDefault="00000000">
      <w:pPr>
        <w:spacing w:before="120" w:after="120"/>
      </w:pPr>
      <w:r>
        <w:rPr>
          <w:rFonts w:ascii="Arimo" w:eastAsia="Arimo" w:hAnsi="Arimo" w:cs="Arimo"/>
          <w:color w:val="000000"/>
        </w:rPr>
        <w:t xml:space="preserve"> Comment   </w:t>
      </w:r>
    </w:p>
    <w:p w14:paraId="15A13A1B" w14:textId="77777777" w:rsidR="006C74D2" w:rsidRDefault="00000000">
      <w:pPr>
        <w:spacing w:before="120" w:after="120"/>
      </w:pPr>
      <w:r>
        <w:rPr>
          <w:rFonts w:ascii="Arimo Bold" w:eastAsia="Arimo Bold" w:hAnsi="Arimo Bold" w:cs="Arimo Bold"/>
          <w:b/>
          <w:bCs/>
          <w:color w:val="000000"/>
        </w:rPr>
        <w:t xml:space="preserve"> </w:t>
      </w:r>
    </w:p>
    <w:p w14:paraId="36994790" w14:textId="09B359F7" w:rsidR="006C74D2" w:rsidRDefault="00000000">
      <w:pPr>
        <w:spacing w:before="120" w:after="120"/>
      </w:pPr>
      <w:r>
        <w:br w:type="page"/>
      </w:r>
      <w:r>
        <w:rPr>
          <w:rFonts w:ascii="Arimo Bold" w:eastAsia="Arimo Bold" w:hAnsi="Arimo Bold" w:cs="Arimo Bold"/>
          <w:b/>
          <w:bCs/>
          <w:color w:val="000000"/>
        </w:rPr>
        <w:lastRenderedPageBreak/>
        <w:t xml:space="preserve">Noise Control </w:t>
      </w:r>
    </w:p>
    <w:p w14:paraId="315B2BBE" w14:textId="77777777" w:rsidR="006C74D2" w:rsidRDefault="00000000">
      <w:pPr>
        <w:spacing w:before="120" w:after="120"/>
      </w:pPr>
      <w:r>
        <w:rPr>
          <w:rFonts w:ascii="Arimo" w:eastAsia="Arimo" w:hAnsi="Arimo" w:cs="Arimo"/>
          <w:color w:val="000000"/>
        </w:rPr>
        <w:t xml:space="preserve">Have goals been established for managing external noise? </w:t>
      </w:r>
    </w:p>
    <w:p w14:paraId="11A9D5FE"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3B832D11" w14:textId="77777777" w:rsidR="006C74D2" w:rsidRDefault="00000000">
      <w:pPr>
        <w:spacing w:before="120" w:after="120"/>
      </w:pPr>
      <w:r>
        <w:rPr>
          <w:rFonts w:ascii="Arimo" w:eastAsia="Arimo" w:hAnsi="Arimo" w:cs="Arimo"/>
          <w:color w:val="000000"/>
        </w:rPr>
        <w:t xml:space="preserve"> Comment   </w:t>
      </w:r>
    </w:p>
    <w:p w14:paraId="3264BD11" w14:textId="77777777" w:rsidR="006C74D2" w:rsidRDefault="00000000">
      <w:pPr>
        <w:spacing w:before="120" w:after="120"/>
      </w:pPr>
      <w:r>
        <w:rPr>
          <w:rFonts w:ascii="Arimo" w:eastAsia="Arimo" w:hAnsi="Arimo" w:cs="Arimo"/>
          <w:color w:val="000000"/>
        </w:rPr>
        <w:t xml:space="preserve">Are there defined methods for controlling external noise? </w:t>
      </w:r>
    </w:p>
    <w:p w14:paraId="5DB6117C"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2CC9B9DC" w14:textId="77777777" w:rsidR="006C74D2" w:rsidRDefault="00000000">
      <w:pPr>
        <w:spacing w:before="120" w:after="120"/>
      </w:pPr>
      <w:r>
        <w:rPr>
          <w:rFonts w:ascii="Arimo" w:eastAsia="Arimo" w:hAnsi="Arimo" w:cs="Arimo"/>
          <w:color w:val="000000"/>
        </w:rPr>
        <w:t xml:space="preserve"> Comment   </w:t>
      </w:r>
    </w:p>
    <w:p w14:paraId="51EBF168" w14:textId="77777777" w:rsidR="006C74D2" w:rsidRDefault="00000000">
      <w:pPr>
        <w:spacing w:before="120" w:after="120"/>
      </w:pPr>
      <w:r>
        <w:rPr>
          <w:rFonts w:ascii="Arimo" w:eastAsia="Arimo" w:hAnsi="Arimo" w:cs="Arimo"/>
          <w:color w:val="000000"/>
        </w:rPr>
        <w:t xml:space="preserve">Has training been provided </w:t>
      </w:r>
      <w:proofErr w:type="gramStart"/>
      <w:r>
        <w:rPr>
          <w:rFonts w:ascii="Arimo" w:eastAsia="Arimo" w:hAnsi="Arimo" w:cs="Arimo"/>
          <w:color w:val="000000"/>
        </w:rPr>
        <w:t>on</w:t>
      </w:r>
      <w:proofErr w:type="gramEnd"/>
      <w:r>
        <w:rPr>
          <w:rFonts w:ascii="Arimo" w:eastAsia="Arimo" w:hAnsi="Arimo" w:cs="Arimo"/>
          <w:color w:val="000000"/>
        </w:rPr>
        <w:t xml:space="preserve"> noise monitoring methods? </w:t>
      </w:r>
    </w:p>
    <w:p w14:paraId="6398FD5E"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7F3CF023" w14:textId="77777777" w:rsidR="006C74D2" w:rsidRDefault="00000000">
      <w:pPr>
        <w:spacing w:before="120" w:after="120"/>
      </w:pPr>
      <w:r>
        <w:rPr>
          <w:rFonts w:ascii="Arimo" w:eastAsia="Arimo" w:hAnsi="Arimo" w:cs="Arimo"/>
          <w:color w:val="000000"/>
        </w:rPr>
        <w:t xml:space="preserve"> Comment   </w:t>
      </w:r>
    </w:p>
    <w:p w14:paraId="5FD56B9E" w14:textId="77777777" w:rsidR="006C74D2" w:rsidRDefault="00000000">
      <w:pPr>
        <w:spacing w:before="120" w:after="120"/>
      </w:pPr>
      <w:r>
        <w:rPr>
          <w:rFonts w:ascii="Arimo" w:eastAsia="Arimo" w:hAnsi="Arimo" w:cs="Arimo"/>
          <w:color w:val="000000"/>
        </w:rPr>
        <w:t xml:space="preserve">Have noise control processes been audited? </w:t>
      </w:r>
    </w:p>
    <w:p w14:paraId="198E84D0"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0B89CF12" w14:textId="77777777" w:rsidR="006C74D2" w:rsidRDefault="00000000">
      <w:pPr>
        <w:spacing w:before="120" w:after="120"/>
      </w:pPr>
      <w:r>
        <w:rPr>
          <w:rFonts w:ascii="Arimo" w:eastAsia="Arimo" w:hAnsi="Arimo" w:cs="Arimo"/>
          <w:color w:val="000000"/>
        </w:rPr>
        <w:t xml:space="preserve"> Comment   </w:t>
      </w:r>
    </w:p>
    <w:p w14:paraId="40D99F29" w14:textId="77777777" w:rsidR="006C74D2" w:rsidRDefault="006C74D2">
      <w:pPr>
        <w:pBdr>
          <w:bottom w:val="single" w:sz="6" w:space="0" w:color="BFC3C8"/>
        </w:pBdr>
        <w:spacing w:before="120" w:after="120" w:line="0" w:lineRule="auto"/>
      </w:pPr>
    </w:p>
    <w:p w14:paraId="77BBB584" w14:textId="77777777" w:rsidR="006C74D2" w:rsidRDefault="00000000">
      <w:pPr>
        <w:spacing w:before="120" w:after="120"/>
      </w:pPr>
      <w:r>
        <w:rPr>
          <w:rFonts w:ascii="Arimo Bold" w:eastAsia="Arimo Bold" w:hAnsi="Arimo Bold" w:cs="Arimo Bold"/>
          <w:b/>
          <w:bCs/>
          <w:color w:val="000000"/>
        </w:rPr>
        <w:t xml:space="preserve">Resource Consumption </w:t>
      </w:r>
    </w:p>
    <w:p w14:paraId="772F900C" w14:textId="77777777" w:rsidR="006C74D2" w:rsidRDefault="00000000">
      <w:pPr>
        <w:spacing w:before="120" w:after="120"/>
      </w:pPr>
      <w:r>
        <w:rPr>
          <w:rFonts w:ascii="Arimo" w:eastAsia="Arimo" w:hAnsi="Arimo" w:cs="Arimo"/>
          <w:color w:val="000000"/>
        </w:rPr>
        <w:t xml:space="preserve">Is there a system in place to monitor and control water usage? </w:t>
      </w:r>
    </w:p>
    <w:p w14:paraId="76B60961"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4092B32B" w14:textId="77777777" w:rsidR="006C74D2" w:rsidRDefault="00000000">
      <w:pPr>
        <w:spacing w:before="120" w:after="120"/>
      </w:pPr>
      <w:r>
        <w:rPr>
          <w:rFonts w:ascii="Arimo" w:eastAsia="Arimo" w:hAnsi="Arimo" w:cs="Arimo"/>
          <w:color w:val="000000"/>
        </w:rPr>
        <w:t xml:space="preserve"> Comment   </w:t>
      </w:r>
    </w:p>
    <w:p w14:paraId="56F045DF" w14:textId="77777777" w:rsidR="006C74D2" w:rsidRDefault="00000000">
      <w:pPr>
        <w:spacing w:before="120" w:after="120"/>
      </w:pPr>
      <w:r>
        <w:rPr>
          <w:rFonts w:ascii="Arimo" w:eastAsia="Arimo" w:hAnsi="Arimo" w:cs="Arimo"/>
          <w:color w:val="000000"/>
        </w:rPr>
        <w:t xml:space="preserve">Is energy usage monitored and controlled within the organization? </w:t>
      </w:r>
    </w:p>
    <w:p w14:paraId="5AB56044"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7B3AEBE3" w14:textId="77777777" w:rsidR="006C74D2" w:rsidRDefault="00000000">
      <w:pPr>
        <w:spacing w:before="120" w:after="120"/>
      </w:pPr>
      <w:r>
        <w:rPr>
          <w:rFonts w:ascii="Arimo" w:eastAsia="Arimo" w:hAnsi="Arimo" w:cs="Arimo"/>
          <w:color w:val="000000"/>
        </w:rPr>
        <w:t xml:space="preserve"> Comment   </w:t>
      </w:r>
    </w:p>
    <w:p w14:paraId="1E7865D8" w14:textId="77777777" w:rsidR="006C74D2" w:rsidRDefault="00000000">
      <w:pPr>
        <w:spacing w:before="120" w:after="120"/>
      </w:pPr>
      <w:r>
        <w:rPr>
          <w:rFonts w:ascii="Arimo" w:eastAsia="Arimo" w:hAnsi="Arimo" w:cs="Arimo"/>
          <w:color w:val="000000"/>
        </w:rPr>
        <w:t xml:space="preserve">Have goals been set to minimize resource wastage? </w:t>
      </w:r>
    </w:p>
    <w:p w14:paraId="0BE7C50C"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557F0BF7" w14:textId="77777777" w:rsidR="006C74D2" w:rsidRDefault="00000000">
      <w:pPr>
        <w:spacing w:before="120" w:after="120"/>
      </w:pPr>
      <w:r>
        <w:rPr>
          <w:rFonts w:ascii="Arimo" w:eastAsia="Arimo" w:hAnsi="Arimo" w:cs="Arimo"/>
          <w:color w:val="000000"/>
        </w:rPr>
        <w:t xml:space="preserve"> Comment   </w:t>
      </w:r>
    </w:p>
    <w:p w14:paraId="05FADBD3" w14:textId="77777777" w:rsidR="006C74D2" w:rsidRDefault="00000000">
      <w:pPr>
        <w:spacing w:before="120" w:after="120"/>
      </w:pPr>
      <w:r>
        <w:rPr>
          <w:rFonts w:ascii="Arimo" w:eastAsia="Arimo" w:hAnsi="Arimo" w:cs="Arimo"/>
          <w:color w:val="000000"/>
        </w:rPr>
        <w:t xml:space="preserve">Is there a control mechanism for the consumption of raw </w:t>
      </w:r>
      <w:proofErr w:type="gramStart"/>
      <w:r>
        <w:rPr>
          <w:rFonts w:ascii="Arimo" w:eastAsia="Arimo" w:hAnsi="Arimo" w:cs="Arimo"/>
          <w:color w:val="000000"/>
        </w:rPr>
        <w:t>materials?\</w:t>
      </w:r>
      <w:proofErr w:type="gramEnd"/>
      <w:r>
        <w:rPr>
          <w:rFonts w:ascii="Arimo" w:eastAsia="Arimo" w:hAnsi="Arimo" w:cs="Arimo"/>
          <w:color w:val="000000"/>
        </w:rPr>
        <w:t xml:space="preserve"> </w:t>
      </w:r>
    </w:p>
    <w:p w14:paraId="03CFE002"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58D16299" w14:textId="77777777" w:rsidR="006C74D2" w:rsidRDefault="00000000">
      <w:pPr>
        <w:spacing w:before="120" w:after="120"/>
      </w:pPr>
      <w:r>
        <w:rPr>
          <w:rFonts w:ascii="Arimo" w:eastAsia="Arimo" w:hAnsi="Arimo" w:cs="Arimo"/>
          <w:color w:val="000000"/>
        </w:rPr>
        <w:t xml:space="preserve"> Comment   </w:t>
      </w:r>
    </w:p>
    <w:p w14:paraId="73C0786C" w14:textId="77777777" w:rsidR="006C74D2" w:rsidRDefault="00000000">
      <w:pPr>
        <w:spacing w:before="120" w:after="120"/>
      </w:pPr>
      <w:r>
        <w:rPr>
          <w:rFonts w:ascii="Arimo" w:eastAsia="Arimo" w:hAnsi="Arimo" w:cs="Arimo"/>
          <w:color w:val="000000"/>
        </w:rPr>
        <w:t xml:space="preserve">Does the organization have initiatives for recycling, reusing, or remodeling resources? </w:t>
      </w:r>
    </w:p>
    <w:p w14:paraId="39D8B634"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49D2C32E" w14:textId="77777777" w:rsidR="006C74D2" w:rsidRDefault="00000000">
      <w:pPr>
        <w:spacing w:before="120" w:after="120"/>
      </w:pPr>
      <w:r>
        <w:rPr>
          <w:rFonts w:ascii="Arimo" w:eastAsia="Arimo" w:hAnsi="Arimo" w:cs="Arimo"/>
          <w:color w:val="000000"/>
        </w:rPr>
        <w:t xml:space="preserve"> Comment   </w:t>
      </w:r>
    </w:p>
    <w:p w14:paraId="359690D5" w14:textId="77777777" w:rsidR="006C74D2" w:rsidRDefault="006C74D2">
      <w:pPr>
        <w:pBdr>
          <w:bottom w:val="single" w:sz="6" w:space="0" w:color="BFC3C8"/>
        </w:pBdr>
        <w:spacing w:before="120" w:after="120" w:line="0" w:lineRule="auto"/>
      </w:pPr>
    </w:p>
    <w:p w14:paraId="7BD3BF7E" w14:textId="77777777" w:rsidR="007011EB" w:rsidRDefault="007011EB">
      <w:pPr>
        <w:spacing w:before="120" w:after="120"/>
        <w:rPr>
          <w:rFonts w:ascii="Arimo Bold" w:eastAsia="Arimo Bold" w:hAnsi="Arimo Bold" w:cs="Arimo Bold"/>
          <w:b/>
          <w:bCs/>
          <w:color w:val="000000"/>
        </w:rPr>
      </w:pPr>
    </w:p>
    <w:p w14:paraId="3CDEBA42" w14:textId="77777777" w:rsidR="007011EB" w:rsidRDefault="007011EB">
      <w:pPr>
        <w:spacing w:before="120" w:after="120"/>
        <w:rPr>
          <w:rFonts w:ascii="Arimo Bold" w:eastAsia="Arimo Bold" w:hAnsi="Arimo Bold" w:cs="Arimo Bold"/>
          <w:b/>
          <w:bCs/>
          <w:color w:val="000000"/>
        </w:rPr>
      </w:pPr>
    </w:p>
    <w:p w14:paraId="6C3EFC0A" w14:textId="056633D2" w:rsidR="006C74D2" w:rsidRDefault="00000000">
      <w:pPr>
        <w:spacing w:before="120" w:after="120"/>
      </w:pPr>
      <w:r>
        <w:rPr>
          <w:rFonts w:ascii="Arimo Bold" w:eastAsia="Arimo Bold" w:hAnsi="Arimo Bold" w:cs="Arimo Bold"/>
          <w:b/>
          <w:bCs/>
          <w:color w:val="000000"/>
        </w:rPr>
        <w:lastRenderedPageBreak/>
        <w:t xml:space="preserve">Other Environmental Impacts </w:t>
      </w:r>
    </w:p>
    <w:p w14:paraId="47580278" w14:textId="77777777" w:rsidR="006C74D2" w:rsidRDefault="00000000">
      <w:pPr>
        <w:spacing w:before="120" w:after="120"/>
      </w:pPr>
      <w:r>
        <w:rPr>
          <w:rFonts w:ascii="Arimo" w:eastAsia="Arimo" w:hAnsi="Arimo" w:cs="Arimo"/>
          <w:color w:val="000000"/>
        </w:rPr>
        <w:t xml:space="preserve">Have studies been conducted on environmental impacts like odor and dust caused by business operations? </w:t>
      </w:r>
    </w:p>
    <w:p w14:paraId="166392BC"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0500E14F" w14:textId="77777777" w:rsidR="006C74D2" w:rsidRDefault="00000000">
      <w:pPr>
        <w:spacing w:before="120" w:after="120"/>
      </w:pPr>
      <w:r>
        <w:rPr>
          <w:rFonts w:ascii="Arimo" w:eastAsia="Arimo" w:hAnsi="Arimo" w:cs="Arimo"/>
          <w:color w:val="000000"/>
        </w:rPr>
        <w:t xml:space="preserve"> Comment   </w:t>
      </w:r>
    </w:p>
    <w:p w14:paraId="0DD05138" w14:textId="77777777" w:rsidR="006C74D2" w:rsidRDefault="00000000">
      <w:pPr>
        <w:spacing w:before="120" w:after="120"/>
      </w:pPr>
      <w:r>
        <w:rPr>
          <w:rFonts w:ascii="Arimo" w:eastAsia="Arimo" w:hAnsi="Arimo" w:cs="Arimo"/>
          <w:color w:val="000000"/>
        </w:rPr>
        <w:t xml:space="preserve">Does your business handle polychlorinated biphenyls (PCBs)? </w:t>
      </w:r>
    </w:p>
    <w:p w14:paraId="0BC889B1"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2757158E" w14:textId="77777777" w:rsidR="006C74D2" w:rsidRDefault="00000000">
      <w:pPr>
        <w:spacing w:before="120" w:after="120"/>
      </w:pPr>
      <w:r>
        <w:rPr>
          <w:rFonts w:ascii="Arimo" w:eastAsia="Arimo" w:hAnsi="Arimo" w:cs="Arimo"/>
          <w:color w:val="000000"/>
        </w:rPr>
        <w:t xml:space="preserve"> Comment   </w:t>
      </w:r>
    </w:p>
    <w:p w14:paraId="52E2C2A6" w14:textId="77777777" w:rsidR="006C74D2" w:rsidRDefault="00000000">
      <w:pPr>
        <w:spacing w:before="120" w:after="120"/>
      </w:pPr>
      <w:r>
        <w:rPr>
          <w:rFonts w:ascii="Arimo" w:eastAsia="Arimo" w:hAnsi="Arimo" w:cs="Arimo"/>
          <w:color w:val="000000"/>
        </w:rPr>
        <w:t xml:space="preserve">Are ozone-depleting substances used, produced, or stored at your facility? </w:t>
      </w:r>
    </w:p>
    <w:p w14:paraId="605240E1"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4E8FEB21" w14:textId="77777777" w:rsidR="006C74D2" w:rsidRDefault="00000000">
      <w:pPr>
        <w:spacing w:before="120" w:after="120"/>
      </w:pPr>
      <w:r>
        <w:rPr>
          <w:rFonts w:ascii="Arimo" w:eastAsia="Arimo" w:hAnsi="Arimo" w:cs="Arimo"/>
          <w:color w:val="000000"/>
        </w:rPr>
        <w:t xml:space="preserve"> Comment   </w:t>
      </w:r>
    </w:p>
    <w:p w14:paraId="023C2057" w14:textId="77777777" w:rsidR="006C74D2" w:rsidRDefault="00000000">
      <w:pPr>
        <w:spacing w:before="120" w:after="120"/>
      </w:pPr>
      <w:r>
        <w:rPr>
          <w:rFonts w:ascii="Arimo" w:eastAsia="Arimo" w:hAnsi="Arimo" w:cs="Arimo"/>
          <w:color w:val="000000"/>
        </w:rPr>
        <w:t xml:space="preserve">Do you consider special environmental system requirements during your site operations? </w:t>
      </w:r>
    </w:p>
    <w:p w14:paraId="57B16ACB"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4C5AC8A3" w14:textId="77777777" w:rsidR="006C74D2" w:rsidRDefault="00000000">
      <w:pPr>
        <w:spacing w:before="120" w:after="120"/>
      </w:pPr>
      <w:r>
        <w:rPr>
          <w:rFonts w:ascii="Arimo" w:eastAsia="Arimo" w:hAnsi="Arimo" w:cs="Arimo"/>
          <w:color w:val="000000"/>
        </w:rPr>
        <w:t xml:space="preserve"> Comment   </w:t>
      </w:r>
    </w:p>
    <w:p w14:paraId="51CFEC5B" w14:textId="77777777" w:rsidR="006C74D2" w:rsidRDefault="00000000">
      <w:pPr>
        <w:spacing w:before="120" w:after="120"/>
      </w:pPr>
      <w:r>
        <w:rPr>
          <w:rFonts w:ascii="Arimo" w:eastAsia="Arimo" w:hAnsi="Arimo" w:cs="Arimo"/>
          <w:color w:val="000000"/>
        </w:rPr>
        <w:t xml:space="preserve">Is your business engaged in conservation activities that benefit wildlife? </w:t>
      </w:r>
    </w:p>
    <w:p w14:paraId="30AB426A" w14:textId="77777777" w:rsidR="006C74D2" w:rsidRDefault="00000000">
      <w:pPr>
        <w:spacing w:before="120" w:after="120"/>
      </w:pPr>
      <w:r>
        <w:rPr>
          <w:rFonts w:ascii="Arimo" w:eastAsia="Arimo" w:hAnsi="Arimo" w:cs="Arimo"/>
          <w:color w:val="000000"/>
        </w:rPr>
        <w:t xml:space="preserve">                                </w:t>
      </w:r>
      <w:proofErr w:type="gramStart"/>
      <w:r>
        <w:rPr>
          <w:rFonts w:ascii="Arimo" w:eastAsia="Arimo" w:hAnsi="Arimo" w:cs="Arimo"/>
          <w:color w:val="000000"/>
        </w:rPr>
        <w:t>Yes</w:t>
      </w:r>
      <w:proofErr w:type="gramEnd"/>
      <w:r>
        <w:rPr>
          <w:rFonts w:ascii="Arimo" w:eastAsia="Arimo" w:hAnsi="Arimo" w:cs="Arimo"/>
          <w:color w:val="000000"/>
        </w:rPr>
        <w:t xml:space="preserve">                      No                N/A </w:t>
      </w:r>
    </w:p>
    <w:p w14:paraId="351FB0CE" w14:textId="77777777" w:rsidR="006C74D2" w:rsidRDefault="00000000">
      <w:pPr>
        <w:spacing w:before="120" w:after="120"/>
      </w:pPr>
      <w:r>
        <w:rPr>
          <w:rFonts w:ascii="Arimo" w:eastAsia="Arimo" w:hAnsi="Arimo" w:cs="Arimo"/>
          <w:color w:val="000000"/>
        </w:rPr>
        <w:t xml:space="preserve"> Comment   </w:t>
      </w:r>
    </w:p>
    <w:p w14:paraId="1BCE8F94" w14:textId="77777777" w:rsidR="006C74D2" w:rsidRDefault="00000000">
      <w:pPr>
        <w:spacing w:before="120" w:after="120"/>
        <w:jc w:val="center"/>
      </w:pPr>
      <w:r>
        <w:rPr>
          <w:noProof/>
        </w:rPr>
        <w:drawing>
          <wp:inline distT="0" distB="0" distL="0" distR="0" wp14:anchorId="39F0FD3B" wp14:editId="479C4DF1">
            <wp:extent cx="5734050" cy="3225403"/>
            <wp:effectExtent l="0" t="0" r="0" b="0"/>
            <wp:docPr id="1" name="Drawing 1" descr="6e5a7e9071f671f55064a94655e219a3.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6e5a7e9071f671f55064a94655e219a3.png">
                      <a:hlinkClick r:id="rId4"/>
                    </pic:cNvPr>
                    <pic:cNvPicPr>
                      <a:picLocks noChangeAspect="1"/>
                    </pic:cNvPicPr>
                  </pic:nvPicPr>
                  <pic:blipFill>
                    <a:blip r:embed="rId6"/>
                    <a:stretch>
                      <a:fillRect/>
                    </a:stretch>
                  </pic:blipFill>
                  <pic:spPr>
                    <a:xfrm>
                      <a:off x="0" y="0"/>
                      <a:ext cx="5734050" cy="3225403"/>
                    </a:xfrm>
                    <a:prstGeom prst="rect">
                      <a:avLst/>
                    </a:prstGeom>
                  </pic:spPr>
                </pic:pic>
              </a:graphicData>
            </a:graphic>
          </wp:inline>
        </w:drawing>
      </w:r>
    </w:p>
    <w:p w14:paraId="5E66D1D8" w14:textId="77777777" w:rsidR="006C74D2" w:rsidRDefault="00000000">
      <w:pPr>
        <w:spacing w:before="120" w:after="120"/>
      </w:pPr>
      <w:r>
        <w:rPr>
          <w:rFonts w:ascii="Arimo" w:eastAsia="Arimo" w:hAnsi="Arimo" w:cs="Arimo"/>
          <w:color w:val="000000"/>
        </w:rPr>
        <w:t xml:space="preserve"> </w:t>
      </w:r>
    </w:p>
    <w:p w14:paraId="298D2456" w14:textId="77777777" w:rsidR="006C74D2" w:rsidRDefault="00000000">
      <w:pPr>
        <w:spacing w:before="120" w:after="120"/>
        <w:jc w:val="center"/>
      </w:pPr>
      <w:r>
        <w:rPr>
          <w:noProof/>
        </w:rPr>
        <w:lastRenderedPageBreak/>
        <w:drawing>
          <wp:anchor distT="0" distB="0" distL="114300" distR="114300" simplePos="0" relativeHeight="251659264" behindDoc="0" locked="0" layoutInCell="1" allowOverlap="1" wp14:anchorId="53082616" wp14:editId="7AAA0F1A">
            <wp:simplePos x="0" y="0"/>
            <wp:positionH relativeFrom="page">
              <wp:posOffset>0</wp:posOffset>
            </wp:positionH>
            <wp:positionV relativeFrom="paragraph">
              <wp:posOffset>0</wp:posOffset>
            </wp:positionV>
            <wp:extent cx="7562850" cy="1058799"/>
            <wp:effectExtent l="0" t="0" r="0" b="0"/>
            <wp:wrapTopAndBottom/>
            <wp:docPr id="2" name="Drawing 2" descr="c7fae24101ddc98cf098dce81bb11fc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7fae24101ddc98cf098dce81bb11fc9.png"/>
                    <pic:cNvPicPr>
                      <a:picLocks noChangeAspect="1"/>
                    </pic:cNvPicPr>
                  </pic:nvPicPr>
                  <pic:blipFill>
                    <a:blip r:embed="rId7"/>
                    <a:stretch>
                      <a:fillRect/>
                    </a:stretch>
                  </pic:blipFill>
                  <pic:spPr>
                    <a:xfrm>
                      <a:off x="0" y="0"/>
                      <a:ext cx="7562850" cy="1058799"/>
                    </a:xfrm>
                    <a:prstGeom prst="rect">
                      <a:avLst/>
                    </a:prstGeom>
                  </pic:spPr>
                </pic:pic>
              </a:graphicData>
            </a:graphic>
          </wp:anchor>
        </w:drawing>
      </w:r>
    </w:p>
    <w:p w14:paraId="26B7BB0E" w14:textId="77777777" w:rsidR="006C74D2" w:rsidRDefault="00000000">
      <w:pPr>
        <w:spacing w:before="120" w:after="120"/>
      </w:pPr>
      <w:r>
        <w:rPr>
          <w:rFonts w:ascii="Arimo" w:eastAsia="Arimo" w:hAnsi="Arimo" w:cs="Arimo"/>
          <w:color w:val="000000"/>
        </w:rPr>
        <w:t xml:space="preserve"> </w:t>
      </w:r>
    </w:p>
    <w:p w14:paraId="718FCA52" w14:textId="77777777" w:rsidR="006C74D2" w:rsidRDefault="00000000">
      <w:pPr>
        <w:spacing w:before="120" w:after="120"/>
      </w:pPr>
      <w:r>
        <w:rPr>
          <w:rFonts w:ascii="Arimo" w:eastAsia="Arimo" w:hAnsi="Arimo" w:cs="Arimo"/>
          <w:color w:val="000000"/>
        </w:rPr>
        <w:t xml:space="preserve"> </w:t>
      </w:r>
    </w:p>
    <w:sectPr w:rsidR="006C74D2">
      <w:pgSz w:w="11910" w:h="16845"/>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embedRegular r:id="rId1" w:fontKey="{19F82E7F-2135-4907-9239-B547AC084955}"/>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mo Bold">
    <w:charset w:val="00"/>
    <w:family w:val="auto"/>
    <w:pitch w:val="default"/>
    <w:embedBold r:id="rId2" w:fontKey="{20CE63B3-3C02-4B57-826A-AD26A9723EF2}"/>
  </w:font>
  <w:font w:name="Arimo">
    <w:charset w:val="00"/>
    <w:family w:val="auto"/>
    <w:pitch w:val="default"/>
    <w:embedRegular r:id="rId3" w:fontKey="{0B2EBF59-4D84-4B86-977D-99D22791C65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embedRegular r:id="rId4" w:fontKey="{FF683158-FFF9-4A93-8D00-7467D9746B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defaultTabStop w:val="720"/>
  <w:doNotShadeFormData/>
  <w:characterSpacingControl w:val="doNotCompress"/>
  <w:compat>
    <w:useFELayout/>
    <w:compatSetting w:name="compatibilityMode" w:uri="http://schemas.microsoft.com/office/word" w:val="12"/>
    <w:compatSetting w:name="useWord2013TrackBottomHyphenation" w:uri="http://schemas.microsoft.com/office/word" w:val="1"/>
  </w:compat>
  <w:rsids>
    <w:rsidRoot w:val="006C74D2"/>
    <w:rsid w:val="006C74D2"/>
    <w:rsid w:val="007011EB"/>
    <w:rsid w:val="00BC35DE"/>
    <w:rsid w:val="00F83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4304F"/>
  <w15:docId w15:val="{D33A3C8E-0F5B-48E6-8188-72F2DB3F4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dimensionalrisk.com" TargetMode="Externa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1098</Words>
  <Characters>6264</Characters>
  <Application>Microsoft Office Word</Application>
  <DocSecurity>0</DocSecurity>
  <Lines>52</Lines>
  <Paragraphs>14</Paragraphs>
  <ScaleCrop>false</ScaleCrop>
  <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phumi mhlongo</cp:lastModifiedBy>
  <cp:revision>3</cp:revision>
  <dcterms:created xsi:type="dcterms:W3CDTF">2024-11-03T05:14:00Z</dcterms:created>
  <dcterms:modified xsi:type="dcterms:W3CDTF">2024-11-03T05:16:00Z</dcterms:modified>
</cp:coreProperties>
</file>