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2742FFDE" w14:textId="77777777" w:rsidR="008F59B0" w:rsidRDefault="008F59B0" w:rsidP="002B457F">
      <w:pPr>
        <w:rPr>
          <w:b/>
          <w:bCs/>
        </w:rPr>
      </w:pPr>
      <w:r w:rsidRPr="008F59B0">
        <w:rPr>
          <w:b/>
          <w:bCs/>
        </w:rPr>
        <w:t>Compliance &amp; Policy Review Survey</w:t>
      </w:r>
    </w:p>
    <w:p w14:paraId="5DB20AA1" w14:textId="2B318EE0" w:rsidR="002B457F" w:rsidRDefault="002B457F" w:rsidP="002B457F">
      <w:pPr>
        <w:rPr>
          <w:b/>
          <w:bCs/>
        </w:rPr>
      </w:pPr>
      <w:r w:rsidRPr="002B457F">
        <w:rPr>
          <w:b/>
          <w:bCs/>
        </w:rPr>
        <w:t>Purpose:</w:t>
      </w:r>
      <w:r>
        <w:rPr>
          <w:b/>
          <w:bCs/>
        </w:rPr>
        <w:t xml:space="preserve"> </w:t>
      </w:r>
    </w:p>
    <w:p w14:paraId="04CB24A3" w14:textId="1EF29490" w:rsidR="002B457F" w:rsidRPr="002B457F" w:rsidRDefault="008F59B0" w:rsidP="002B457F">
      <w:r w:rsidRPr="008F59B0">
        <w:t>This survey assesses the effectiveness and adequacy of company policies, ensuring compliance with legal and regulatory requirements. It helps identify gaps and areas requiring updates or improvements.</w:t>
      </w:r>
      <w:r w:rsidR="00000000">
        <w:pict w14:anchorId="6731970A">
          <v:rect id="_x0000_i1025" style="width:0;height:1.5pt" o:hralign="center" o:hrstd="t" o:hr="t" fillcolor="#a0a0a0" stroked="f"/>
        </w:pict>
      </w:r>
    </w:p>
    <w:p w14:paraId="52C4DDC7" w14:textId="77777777" w:rsidR="00C668F9" w:rsidRPr="00C668F9" w:rsidRDefault="00C668F9" w:rsidP="00C668F9">
      <w:pPr>
        <w:rPr>
          <w:b/>
          <w:bCs/>
        </w:rPr>
      </w:pPr>
      <w:r w:rsidRPr="00C668F9">
        <w:rPr>
          <w:b/>
          <w:bCs/>
        </w:rPr>
        <w:t>Policy Effectiveness</w:t>
      </w:r>
    </w:p>
    <w:p w14:paraId="657CEBD7" w14:textId="77777777" w:rsidR="00C668F9" w:rsidRPr="00C668F9" w:rsidRDefault="00C668F9" w:rsidP="00C668F9">
      <w:pPr>
        <w:numPr>
          <w:ilvl w:val="0"/>
          <w:numId w:val="12"/>
        </w:numPr>
        <w:rPr>
          <w:b/>
          <w:bCs/>
        </w:rPr>
      </w:pPr>
      <w:r w:rsidRPr="00C668F9">
        <w:rPr>
          <w:b/>
          <w:bCs/>
        </w:rPr>
        <w:t>Do you believe the organization’s current policies are sufficient to ensure compliance with all relevant laws and regulations?</w:t>
      </w:r>
      <w:r w:rsidRPr="00C668F9">
        <w:rPr>
          <w:b/>
          <w:bCs/>
        </w:rPr>
        <w:br/>
        <w:t xml:space="preserve">☐ </w:t>
      </w:r>
      <w:r w:rsidRPr="00C668F9">
        <w:t>Strongly Disagree</w:t>
      </w:r>
      <w:r w:rsidRPr="00C668F9">
        <w:br/>
        <w:t>☐ Disagree</w:t>
      </w:r>
      <w:r w:rsidRPr="00C668F9">
        <w:br/>
        <w:t>☐ Neutral</w:t>
      </w:r>
      <w:r w:rsidRPr="00C668F9">
        <w:br/>
        <w:t>☐ Agree</w:t>
      </w:r>
      <w:r w:rsidRPr="00C668F9">
        <w:br/>
        <w:t>☐ Strongly Agree</w:t>
      </w:r>
    </w:p>
    <w:p w14:paraId="04707B10" w14:textId="77777777" w:rsidR="00C668F9" w:rsidRPr="00C668F9" w:rsidRDefault="00C668F9" w:rsidP="00C668F9">
      <w:pPr>
        <w:numPr>
          <w:ilvl w:val="0"/>
          <w:numId w:val="12"/>
        </w:numPr>
        <w:rPr>
          <w:b/>
          <w:bCs/>
        </w:rPr>
      </w:pPr>
      <w:r w:rsidRPr="00C668F9">
        <w:rPr>
          <w:b/>
          <w:bCs/>
        </w:rPr>
        <w:t>Are the organization’s policies regularly reviewed and updated to reflect changes in legal and regulatory requirements?</w:t>
      </w:r>
      <w:r w:rsidRPr="00C668F9">
        <w:rPr>
          <w:b/>
          <w:bCs/>
        </w:rPr>
        <w:br/>
        <w:t xml:space="preserve">☐ </w:t>
      </w:r>
      <w:r w:rsidRPr="00C668F9">
        <w:t>Yes</w:t>
      </w:r>
      <w:r w:rsidRPr="00C668F9">
        <w:br/>
        <w:t>☐ No</w:t>
      </w:r>
      <w:r w:rsidRPr="00C668F9">
        <w:br/>
        <w:t>☐ Not Sure</w:t>
      </w:r>
    </w:p>
    <w:p w14:paraId="6A2DD420" w14:textId="77777777" w:rsidR="00C668F9" w:rsidRPr="00C668F9" w:rsidRDefault="00C668F9" w:rsidP="00C668F9">
      <w:pPr>
        <w:numPr>
          <w:ilvl w:val="0"/>
          <w:numId w:val="12"/>
        </w:numPr>
        <w:rPr>
          <w:b/>
          <w:bCs/>
        </w:rPr>
      </w:pPr>
      <w:r w:rsidRPr="00C668F9">
        <w:rPr>
          <w:b/>
          <w:bCs/>
        </w:rPr>
        <w:t>How would you rate the clarity and accessibility of the company’s compliance policies?</w:t>
      </w:r>
      <w:r w:rsidRPr="00C668F9">
        <w:rPr>
          <w:b/>
          <w:bCs/>
        </w:rPr>
        <w:br/>
        <w:t xml:space="preserve">☐ </w:t>
      </w:r>
      <w:r w:rsidRPr="00C668F9">
        <w:t>Very Poor</w:t>
      </w:r>
      <w:r w:rsidRPr="00C668F9">
        <w:br/>
        <w:t>☐ Poor</w:t>
      </w:r>
      <w:r w:rsidRPr="00C668F9">
        <w:br/>
        <w:t>☐ Neutral</w:t>
      </w:r>
      <w:r w:rsidRPr="00C668F9">
        <w:br/>
        <w:t>☐ Good</w:t>
      </w:r>
      <w:r w:rsidRPr="00C668F9">
        <w:br/>
        <w:t>☐ Excellent</w:t>
      </w:r>
    </w:p>
    <w:p w14:paraId="7B2FBC1E" w14:textId="77777777" w:rsidR="00C668F9" w:rsidRPr="00C668F9" w:rsidRDefault="00000000" w:rsidP="00C668F9">
      <w:pPr>
        <w:rPr>
          <w:b/>
          <w:bCs/>
        </w:rPr>
      </w:pPr>
      <w:r>
        <w:rPr>
          <w:b/>
          <w:bCs/>
        </w:rPr>
        <w:pict w14:anchorId="62EE07BC">
          <v:rect id="_x0000_i1026" style="width:0;height:1.5pt" o:hralign="center" o:hrstd="t" o:hr="t" fillcolor="#a0a0a0" stroked="f"/>
        </w:pict>
      </w:r>
    </w:p>
    <w:p w14:paraId="7150CBB3" w14:textId="77777777" w:rsidR="00C668F9" w:rsidRPr="00C668F9" w:rsidRDefault="00C668F9" w:rsidP="00C668F9">
      <w:pPr>
        <w:rPr>
          <w:b/>
          <w:bCs/>
        </w:rPr>
      </w:pPr>
      <w:r w:rsidRPr="00C668F9">
        <w:rPr>
          <w:b/>
          <w:bCs/>
        </w:rPr>
        <w:lastRenderedPageBreak/>
        <w:t>Employee Awareness and Training</w:t>
      </w:r>
    </w:p>
    <w:p w14:paraId="43A37528" w14:textId="77777777" w:rsidR="00C668F9" w:rsidRPr="00C668F9" w:rsidRDefault="00C668F9" w:rsidP="00C668F9">
      <w:pPr>
        <w:numPr>
          <w:ilvl w:val="0"/>
          <w:numId w:val="13"/>
        </w:numPr>
        <w:rPr>
          <w:b/>
          <w:bCs/>
        </w:rPr>
      </w:pPr>
      <w:r w:rsidRPr="00C668F9">
        <w:rPr>
          <w:b/>
          <w:bCs/>
        </w:rPr>
        <w:t>Do employees receive sufficient training to understand and adhere to compliance policies?</w:t>
      </w:r>
      <w:r w:rsidRPr="00C668F9">
        <w:rPr>
          <w:b/>
          <w:bCs/>
        </w:rPr>
        <w:br/>
        <w:t xml:space="preserve">☐ </w:t>
      </w:r>
      <w:r w:rsidRPr="00C668F9">
        <w:t>Yes</w:t>
      </w:r>
      <w:r w:rsidRPr="00C668F9">
        <w:br/>
        <w:t>☐ No</w:t>
      </w:r>
      <w:r w:rsidRPr="00C668F9">
        <w:br/>
        <w:t>☐ Somewhat</w:t>
      </w:r>
    </w:p>
    <w:p w14:paraId="70D2655B" w14:textId="77777777" w:rsidR="00C668F9" w:rsidRPr="00C668F9" w:rsidRDefault="00C668F9" w:rsidP="00C668F9">
      <w:pPr>
        <w:numPr>
          <w:ilvl w:val="0"/>
          <w:numId w:val="13"/>
        </w:numPr>
        <w:rPr>
          <w:b/>
          <w:bCs/>
        </w:rPr>
      </w:pPr>
      <w:r w:rsidRPr="00C668F9">
        <w:rPr>
          <w:b/>
          <w:bCs/>
        </w:rPr>
        <w:t>How confident are you that employees across all departments understand their compliance responsibilities?</w:t>
      </w:r>
      <w:r w:rsidRPr="00C668F9">
        <w:rPr>
          <w:b/>
          <w:bCs/>
        </w:rPr>
        <w:br/>
        <w:t xml:space="preserve">☐ </w:t>
      </w:r>
      <w:r w:rsidRPr="00C668F9">
        <w:t>Not Confident</w:t>
      </w:r>
      <w:r w:rsidRPr="00C668F9">
        <w:br/>
        <w:t>☐ Slightly Confident</w:t>
      </w:r>
      <w:r w:rsidRPr="00C668F9">
        <w:br/>
        <w:t>☐ Neutral</w:t>
      </w:r>
      <w:r w:rsidRPr="00C668F9">
        <w:br/>
        <w:t>☐ Confident</w:t>
      </w:r>
      <w:r w:rsidRPr="00C668F9">
        <w:br/>
        <w:t>☐ Very Confident</w:t>
      </w:r>
    </w:p>
    <w:p w14:paraId="52874E7E" w14:textId="77777777" w:rsidR="00C668F9" w:rsidRPr="00C668F9" w:rsidRDefault="00C668F9" w:rsidP="00C668F9">
      <w:pPr>
        <w:numPr>
          <w:ilvl w:val="0"/>
          <w:numId w:val="13"/>
        </w:numPr>
      </w:pPr>
      <w:r w:rsidRPr="00C668F9">
        <w:rPr>
          <w:b/>
          <w:bCs/>
        </w:rPr>
        <w:t>How often does the company conduct compliance training sessions?</w:t>
      </w:r>
      <w:r w:rsidRPr="00C668F9">
        <w:rPr>
          <w:b/>
          <w:bCs/>
        </w:rPr>
        <w:br/>
        <w:t xml:space="preserve">☐ </w:t>
      </w:r>
      <w:r w:rsidRPr="00C668F9">
        <w:t>Annually</w:t>
      </w:r>
      <w:r w:rsidRPr="00C668F9">
        <w:br/>
        <w:t>☐ Biannually</w:t>
      </w:r>
      <w:r w:rsidRPr="00C668F9">
        <w:br/>
        <w:t>☐ Quarterly</w:t>
      </w:r>
      <w:r w:rsidRPr="00C668F9">
        <w:br/>
        <w:t>☐ Rarely</w:t>
      </w:r>
      <w:r w:rsidRPr="00C668F9">
        <w:br/>
        <w:t>☐ Never</w:t>
      </w:r>
    </w:p>
    <w:p w14:paraId="2BDB0A1F" w14:textId="77777777" w:rsidR="00C668F9" w:rsidRPr="00C668F9" w:rsidRDefault="00000000" w:rsidP="00C668F9">
      <w:pPr>
        <w:rPr>
          <w:b/>
          <w:bCs/>
        </w:rPr>
      </w:pPr>
      <w:r>
        <w:rPr>
          <w:b/>
          <w:bCs/>
        </w:rPr>
        <w:pict w14:anchorId="60AB9C00">
          <v:rect id="_x0000_i1027" style="width:0;height:1.5pt" o:hralign="center" o:hrstd="t" o:hr="t" fillcolor="#a0a0a0" stroked="f"/>
        </w:pict>
      </w:r>
    </w:p>
    <w:p w14:paraId="0D2012A5" w14:textId="77777777" w:rsidR="00C668F9" w:rsidRPr="00C668F9" w:rsidRDefault="00C668F9" w:rsidP="00C668F9">
      <w:pPr>
        <w:rPr>
          <w:b/>
          <w:bCs/>
        </w:rPr>
      </w:pPr>
      <w:r w:rsidRPr="00C668F9">
        <w:rPr>
          <w:b/>
          <w:bCs/>
        </w:rPr>
        <w:t>Policy Gaps and Risks</w:t>
      </w:r>
    </w:p>
    <w:p w14:paraId="2277ED14" w14:textId="3EF11165" w:rsidR="00C668F9" w:rsidRPr="00C668F9" w:rsidRDefault="00C668F9" w:rsidP="00C668F9">
      <w:pPr>
        <w:numPr>
          <w:ilvl w:val="0"/>
          <w:numId w:val="14"/>
        </w:numPr>
        <w:rPr>
          <w:b/>
          <w:bCs/>
        </w:rPr>
      </w:pPr>
      <w:r w:rsidRPr="00C668F9">
        <w:rPr>
          <w:b/>
          <w:bCs/>
        </w:rPr>
        <w:t>Are there any areas of compliance where you feel the organization is at risk?</w:t>
      </w:r>
      <w:r w:rsidRPr="00C668F9">
        <w:rPr>
          <w:b/>
          <w:bCs/>
        </w:rPr>
        <w:br/>
      </w:r>
      <w:r w:rsidRPr="00C668F9">
        <w:t>☐ Yes</w:t>
      </w:r>
      <w:r w:rsidRPr="00C668F9">
        <w:br/>
        <w:t>☐ No</w:t>
      </w:r>
      <w:r w:rsidRPr="00C668F9">
        <w:br/>
        <w:t>If yes, please specify:</w:t>
      </w:r>
      <w:r w:rsidRPr="00C668F9">
        <w:br/>
      </w:r>
    </w:p>
    <w:p w14:paraId="2F16FD20" w14:textId="77777777" w:rsidR="00C668F9" w:rsidRPr="00C668F9" w:rsidRDefault="00C668F9" w:rsidP="00C668F9">
      <w:pPr>
        <w:ind w:left="720"/>
        <w:rPr>
          <w:b/>
          <w:bCs/>
        </w:rPr>
      </w:pPr>
    </w:p>
    <w:p w14:paraId="6DCEE763" w14:textId="6D21940F" w:rsidR="00C668F9" w:rsidRPr="00C668F9" w:rsidRDefault="00C668F9" w:rsidP="00C668F9">
      <w:pPr>
        <w:numPr>
          <w:ilvl w:val="0"/>
          <w:numId w:val="14"/>
        </w:numPr>
        <w:rPr>
          <w:b/>
          <w:bCs/>
        </w:rPr>
      </w:pPr>
      <w:r w:rsidRPr="00C668F9">
        <w:rPr>
          <w:b/>
          <w:bCs/>
        </w:rPr>
        <w:t>Have there been any recent instances where company policies were not followed?</w:t>
      </w:r>
      <w:r w:rsidRPr="00C668F9">
        <w:rPr>
          <w:b/>
          <w:bCs/>
        </w:rPr>
        <w:br/>
      </w:r>
      <w:r w:rsidRPr="00C668F9">
        <w:t>☐ Yes</w:t>
      </w:r>
      <w:r w:rsidRPr="00C668F9">
        <w:br/>
        <w:t>☐ No</w:t>
      </w:r>
      <w:r w:rsidRPr="00C668F9">
        <w:br/>
      </w:r>
      <w:r w:rsidRPr="00C668F9">
        <w:rPr>
          <w:b/>
          <w:bCs/>
        </w:rPr>
        <w:t>If yes, what was the outcome?</w:t>
      </w:r>
      <w:r w:rsidRPr="00C668F9">
        <w:rPr>
          <w:b/>
          <w:bCs/>
        </w:rPr>
        <w:br/>
      </w:r>
    </w:p>
    <w:p w14:paraId="358FB9FA" w14:textId="1617DB36" w:rsidR="00C668F9" w:rsidRPr="00C668F9" w:rsidRDefault="00C668F9" w:rsidP="00C668F9">
      <w:pPr>
        <w:numPr>
          <w:ilvl w:val="0"/>
          <w:numId w:val="14"/>
        </w:numPr>
        <w:rPr>
          <w:b/>
          <w:bCs/>
        </w:rPr>
      </w:pPr>
      <w:r w:rsidRPr="00C668F9">
        <w:rPr>
          <w:b/>
          <w:bCs/>
        </w:rPr>
        <w:lastRenderedPageBreak/>
        <w:t>Do you feel there are any policies that need immediate attention or revision?</w:t>
      </w:r>
      <w:r w:rsidRPr="00C668F9">
        <w:rPr>
          <w:b/>
          <w:bCs/>
        </w:rPr>
        <w:br/>
      </w:r>
      <w:r w:rsidRPr="00C668F9">
        <w:t>☐ Yes</w:t>
      </w:r>
      <w:r w:rsidRPr="00C668F9">
        <w:br/>
        <w:t>☐ No</w:t>
      </w:r>
      <w:r w:rsidRPr="00C668F9">
        <w:br/>
      </w:r>
      <w:r w:rsidRPr="00C668F9">
        <w:rPr>
          <w:b/>
          <w:bCs/>
        </w:rPr>
        <w:t>If yes, please describe:</w:t>
      </w:r>
      <w:r w:rsidRPr="00C668F9">
        <w:rPr>
          <w:b/>
          <w:bCs/>
        </w:rPr>
        <w:br/>
      </w:r>
    </w:p>
    <w:p w14:paraId="65DE6CC8" w14:textId="77777777" w:rsidR="00C668F9" w:rsidRPr="00C668F9" w:rsidRDefault="00000000" w:rsidP="00C668F9">
      <w:pPr>
        <w:rPr>
          <w:b/>
          <w:bCs/>
        </w:rPr>
      </w:pPr>
      <w:r>
        <w:rPr>
          <w:b/>
          <w:bCs/>
        </w:rPr>
        <w:pict w14:anchorId="328C8AA3">
          <v:rect id="_x0000_i1028" style="width:0;height:1.5pt" o:hralign="center" o:hrstd="t" o:hr="t" fillcolor="#a0a0a0" stroked="f"/>
        </w:pict>
      </w:r>
    </w:p>
    <w:p w14:paraId="21002101" w14:textId="77777777" w:rsidR="00C668F9" w:rsidRPr="00C668F9" w:rsidRDefault="00C668F9" w:rsidP="00C668F9">
      <w:pPr>
        <w:rPr>
          <w:b/>
          <w:bCs/>
        </w:rPr>
      </w:pPr>
      <w:r w:rsidRPr="00C668F9">
        <w:rPr>
          <w:b/>
          <w:bCs/>
        </w:rPr>
        <w:t>Legal and Regulatory Updates</w:t>
      </w:r>
    </w:p>
    <w:p w14:paraId="1CFEEFDE" w14:textId="77777777" w:rsidR="00C668F9" w:rsidRPr="00C668F9" w:rsidRDefault="00C668F9" w:rsidP="00C668F9">
      <w:pPr>
        <w:numPr>
          <w:ilvl w:val="0"/>
          <w:numId w:val="15"/>
        </w:numPr>
        <w:rPr>
          <w:b/>
          <w:bCs/>
        </w:rPr>
      </w:pPr>
      <w:r w:rsidRPr="00C668F9">
        <w:rPr>
          <w:b/>
          <w:bCs/>
        </w:rPr>
        <w:t>How effective is the organization at monitoring changes in laws and regulations relevant to the business?</w:t>
      </w:r>
      <w:r w:rsidRPr="00C668F9">
        <w:rPr>
          <w:b/>
          <w:bCs/>
        </w:rPr>
        <w:br/>
        <w:t xml:space="preserve">☐ </w:t>
      </w:r>
      <w:r w:rsidRPr="00C668F9">
        <w:t>Very Ineffective</w:t>
      </w:r>
      <w:r w:rsidRPr="00C668F9">
        <w:br/>
        <w:t>☐ Ineffective</w:t>
      </w:r>
      <w:r w:rsidRPr="00C668F9">
        <w:br/>
        <w:t>☐ Neutral</w:t>
      </w:r>
      <w:r w:rsidRPr="00C668F9">
        <w:br/>
        <w:t>☐ Effective</w:t>
      </w:r>
      <w:r w:rsidRPr="00C668F9">
        <w:br/>
        <w:t>☐ Very Effective</w:t>
      </w:r>
    </w:p>
    <w:p w14:paraId="7B44DC94" w14:textId="77777777" w:rsidR="00C668F9" w:rsidRPr="00C668F9" w:rsidRDefault="00C668F9" w:rsidP="00C668F9">
      <w:pPr>
        <w:numPr>
          <w:ilvl w:val="0"/>
          <w:numId w:val="15"/>
        </w:numPr>
        <w:rPr>
          <w:b/>
          <w:bCs/>
        </w:rPr>
      </w:pPr>
      <w:r w:rsidRPr="00C668F9">
        <w:rPr>
          <w:b/>
          <w:bCs/>
        </w:rPr>
        <w:t>Are updates to legal or regulatory requirements communicated clearly to all relevant teams?</w:t>
      </w:r>
      <w:r w:rsidRPr="00C668F9">
        <w:rPr>
          <w:b/>
          <w:bCs/>
        </w:rPr>
        <w:br/>
        <w:t xml:space="preserve">☐ </w:t>
      </w:r>
      <w:r w:rsidRPr="00C668F9">
        <w:t>Yes</w:t>
      </w:r>
      <w:r w:rsidRPr="00C668F9">
        <w:br/>
        <w:t>☐ No</w:t>
      </w:r>
      <w:r w:rsidRPr="00C668F9">
        <w:br/>
        <w:t>☐ Sometimes</w:t>
      </w:r>
    </w:p>
    <w:p w14:paraId="1BCF1E2B" w14:textId="77777777" w:rsidR="00C668F9" w:rsidRPr="00C668F9" w:rsidRDefault="00C668F9" w:rsidP="00C668F9">
      <w:pPr>
        <w:numPr>
          <w:ilvl w:val="0"/>
          <w:numId w:val="15"/>
        </w:numPr>
        <w:rPr>
          <w:b/>
          <w:bCs/>
        </w:rPr>
      </w:pPr>
      <w:r w:rsidRPr="00C668F9">
        <w:rPr>
          <w:b/>
          <w:bCs/>
        </w:rPr>
        <w:t>How confident are you that the company has processes in place to adapt quickly to legal or regulatory changes?</w:t>
      </w:r>
      <w:r w:rsidRPr="00C668F9">
        <w:rPr>
          <w:b/>
          <w:bCs/>
        </w:rPr>
        <w:br/>
        <w:t xml:space="preserve">☐ </w:t>
      </w:r>
      <w:r w:rsidRPr="00C668F9">
        <w:t>Not Confident</w:t>
      </w:r>
      <w:r w:rsidRPr="00C668F9">
        <w:br/>
        <w:t>☐ Slightly Confident</w:t>
      </w:r>
      <w:r w:rsidRPr="00C668F9">
        <w:br/>
        <w:t>☐ Neutral</w:t>
      </w:r>
      <w:r w:rsidRPr="00C668F9">
        <w:br/>
        <w:t>☐ Confident</w:t>
      </w:r>
      <w:r w:rsidRPr="00C668F9">
        <w:br/>
        <w:t>☐ Very Confident</w:t>
      </w:r>
    </w:p>
    <w:p w14:paraId="73C50998" w14:textId="77777777" w:rsidR="00C668F9" w:rsidRPr="00C668F9" w:rsidRDefault="00000000" w:rsidP="00C668F9">
      <w:pPr>
        <w:rPr>
          <w:b/>
          <w:bCs/>
        </w:rPr>
      </w:pPr>
      <w:r>
        <w:rPr>
          <w:b/>
          <w:bCs/>
        </w:rPr>
        <w:pict w14:anchorId="54AF5280">
          <v:rect id="_x0000_i1029" style="width:0;height:1.5pt" o:hralign="center" o:hrstd="t" o:hr="t" fillcolor="#a0a0a0" stroked="f"/>
        </w:pict>
      </w:r>
    </w:p>
    <w:p w14:paraId="690E1257" w14:textId="77777777" w:rsidR="00C668F9" w:rsidRPr="00C668F9" w:rsidRDefault="00C668F9" w:rsidP="00C668F9">
      <w:pPr>
        <w:rPr>
          <w:b/>
          <w:bCs/>
        </w:rPr>
      </w:pPr>
      <w:r w:rsidRPr="00C668F9">
        <w:rPr>
          <w:b/>
          <w:bCs/>
        </w:rPr>
        <w:t>Future Improvements</w:t>
      </w:r>
    </w:p>
    <w:p w14:paraId="5BE272D7" w14:textId="2174B600" w:rsidR="00C668F9" w:rsidRDefault="00C668F9" w:rsidP="00C668F9">
      <w:pPr>
        <w:numPr>
          <w:ilvl w:val="0"/>
          <w:numId w:val="16"/>
        </w:numPr>
        <w:rPr>
          <w:b/>
          <w:bCs/>
        </w:rPr>
      </w:pPr>
      <w:r w:rsidRPr="00C668F9">
        <w:rPr>
          <w:b/>
          <w:bCs/>
        </w:rPr>
        <w:t>What areas of compliance would benefit from additional resources or improvements</w:t>
      </w:r>
    </w:p>
    <w:p w14:paraId="0AB0C299" w14:textId="77777777" w:rsidR="00C668F9" w:rsidRPr="00C668F9" w:rsidRDefault="00C668F9" w:rsidP="00C668F9">
      <w:pPr>
        <w:ind w:left="720"/>
        <w:rPr>
          <w:b/>
          <w:bCs/>
        </w:rPr>
      </w:pPr>
    </w:p>
    <w:p w14:paraId="195C76C7" w14:textId="3A2627F2" w:rsidR="00C668F9" w:rsidRPr="00C668F9" w:rsidRDefault="00C668F9" w:rsidP="00C668F9">
      <w:pPr>
        <w:numPr>
          <w:ilvl w:val="0"/>
          <w:numId w:val="16"/>
        </w:numPr>
        <w:rPr>
          <w:b/>
          <w:bCs/>
        </w:rPr>
      </w:pPr>
      <w:r w:rsidRPr="00C668F9">
        <w:rPr>
          <w:b/>
          <w:bCs/>
        </w:rPr>
        <w:t>Are there specific policies you believe should be prioritized for review this year?</w:t>
      </w:r>
      <w:r w:rsidRPr="00C668F9">
        <w:rPr>
          <w:b/>
          <w:bCs/>
        </w:rPr>
        <w:br/>
      </w:r>
    </w:p>
    <w:p w14:paraId="0B456D83" w14:textId="33C4226A" w:rsidR="00C668F9" w:rsidRPr="00C668F9" w:rsidRDefault="00C668F9" w:rsidP="00C668F9">
      <w:pPr>
        <w:numPr>
          <w:ilvl w:val="0"/>
          <w:numId w:val="16"/>
        </w:numPr>
        <w:rPr>
          <w:b/>
          <w:bCs/>
        </w:rPr>
      </w:pPr>
      <w:r w:rsidRPr="00C668F9">
        <w:rPr>
          <w:b/>
          <w:bCs/>
        </w:rPr>
        <w:lastRenderedPageBreak/>
        <w:t>What additional steps could the organization take to strengthen compliance and policy enforcement?</w:t>
      </w:r>
      <w:r w:rsidRPr="00C668F9">
        <w:rPr>
          <w:b/>
          <w:bCs/>
        </w:rPr>
        <w:br/>
      </w:r>
    </w:p>
    <w:p w14:paraId="0186FD6E" w14:textId="77777777" w:rsidR="00C668F9" w:rsidRPr="00C668F9" w:rsidRDefault="00000000" w:rsidP="00C668F9">
      <w:pPr>
        <w:rPr>
          <w:b/>
          <w:bCs/>
        </w:rPr>
      </w:pPr>
      <w:r>
        <w:rPr>
          <w:b/>
          <w:bCs/>
        </w:rPr>
        <w:pict w14:anchorId="64FCD6AF">
          <v:rect id="_x0000_i1030" style="width:0;height:1.5pt" o:hralign="center" o:hrstd="t" o:hr="t" fillcolor="#a0a0a0" stroked="f"/>
        </w:pict>
      </w:r>
    </w:p>
    <w:p w14:paraId="32B51956" w14:textId="77777777" w:rsidR="00C668F9" w:rsidRPr="00C668F9" w:rsidRDefault="00C668F9" w:rsidP="00C668F9">
      <w:pPr>
        <w:rPr>
          <w:b/>
          <w:bCs/>
        </w:rPr>
      </w:pPr>
      <w:r w:rsidRPr="00C668F9">
        <w:rPr>
          <w:b/>
          <w:bCs/>
        </w:rPr>
        <w:t>Instructions for Completion:</w:t>
      </w:r>
    </w:p>
    <w:p w14:paraId="6899D0CE" w14:textId="77777777" w:rsidR="00C668F9" w:rsidRPr="00C668F9" w:rsidRDefault="00C668F9" w:rsidP="00C668F9">
      <w:pPr>
        <w:numPr>
          <w:ilvl w:val="0"/>
          <w:numId w:val="17"/>
        </w:numPr>
      </w:pPr>
      <w:r w:rsidRPr="00C668F9">
        <w:t>This survey is intended for legal and compliance team members, managers, or department heads.</w:t>
      </w:r>
    </w:p>
    <w:p w14:paraId="6FEC6F00" w14:textId="77777777" w:rsidR="00C668F9" w:rsidRPr="00C668F9" w:rsidRDefault="00C668F9" w:rsidP="00C668F9">
      <w:pPr>
        <w:numPr>
          <w:ilvl w:val="0"/>
          <w:numId w:val="17"/>
        </w:numPr>
      </w:pPr>
      <w:r w:rsidRPr="00C668F9">
        <w:t>Please provide detailed and honest feedback to help strengthen the organization’s compliance framework.</w:t>
      </w:r>
    </w:p>
    <w:p w14:paraId="5C6B3468" w14:textId="77777777" w:rsidR="00C668F9" w:rsidRPr="00C668F9" w:rsidRDefault="00C668F9" w:rsidP="00C668F9">
      <w:pPr>
        <w:numPr>
          <w:ilvl w:val="0"/>
          <w:numId w:val="17"/>
        </w:numPr>
      </w:pPr>
      <w:r w:rsidRPr="00C668F9">
        <w:t>Your responses will guide improvements in policies, training, and compliance processes.</w:t>
      </w:r>
    </w:p>
    <w:p w14:paraId="2B8F4485" w14:textId="77777777" w:rsidR="00F24AB9" w:rsidRDefault="00F24AB9" w:rsidP="00F24AB9">
      <w:pPr>
        <w:ind w:left="360"/>
      </w:pP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4E134887">
            <wp:extent cx="4677295" cy="2630978"/>
            <wp:effectExtent l="0" t="0" r="9525" b="0"/>
            <wp:docPr id="1213058622"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2189" cy="2656231"/>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15"/>
  </w:num>
  <w:num w:numId="2" w16cid:durableId="1649244893">
    <w:abstractNumId w:val="6"/>
  </w:num>
  <w:num w:numId="3" w16cid:durableId="410851940">
    <w:abstractNumId w:val="7"/>
  </w:num>
  <w:num w:numId="4" w16cid:durableId="1516073916">
    <w:abstractNumId w:val="3"/>
  </w:num>
  <w:num w:numId="5" w16cid:durableId="71506817">
    <w:abstractNumId w:val="12"/>
  </w:num>
  <w:num w:numId="6" w16cid:durableId="336419040">
    <w:abstractNumId w:val="2"/>
  </w:num>
  <w:num w:numId="7" w16cid:durableId="1325360062">
    <w:abstractNumId w:val="16"/>
  </w:num>
  <w:num w:numId="8" w16cid:durableId="1903056502">
    <w:abstractNumId w:val="8"/>
  </w:num>
  <w:num w:numId="9" w16cid:durableId="1107240692">
    <w:abstractNumId w:val="9"/>
  </w:num>
  <w:num w:numId="10" w16cid:durableId="1335843420">
    <w:abstractNumId w:val="5"/>
  </w:num>
  <w:num w:numId="11" w16cid:durableId="498690286">
    <w:abstractNumId w:val="11"/>
  </w:num>
  <w:num w:numId="12" w16cid:durableId="733353257">
    <w:abstractNumId w:val="10"/>
  </w:num>
  <w:num w:numId="13" w16cid:durableId="74717092">
    <w:abstractNumId w:val="0"/>
  </w:num>
  <w:num w:numId="14" w16cid:durableId="756560911">
    <w:abstractNumId w:val="4"/>
  </w:num>
  <w:num w:numId="15" w16cid:durableId="1468282705">
    <w:abstractNumId w:val="14"/>
  </w:num>
  <w:num w:numId="16" w16cid:durableId="1258446046">
    <w:abstractNumId w:val="13"/>
  </w:num>
  <w:num w:numId="17" w16cid:durableId="130049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2B457F"/>
    <w:rsid w:val="008F59B0"/>
    <w:rsid w:val="00C668F9"/>
    <w:rsid w:val="00CF266C"/>
    <w:rsid w:val="00F1617D"/>
    <w:rsid w:val="00F24AB9"/>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dimensionalris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4</cp:revision>
  <dcterms:created xsi:type="dcterms:W3CDTF">2025-01-03T10:55:00Z</dcterms:created>
  <dcterms:modified xsi:type="dcterms:W3CDTF">2025-01-03T11:17:00Z</dcterms:modified>
</cp:coreProperties>
</file>